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0" w:type="auto"/>
        <w:jc w:val="center"/>
        <w:shd w:val="pct10" w:color="auto" w:fill="auto"/>
        <w:tblLook w:val="04A0" w:firstRow="1" w:lastRow="0" w:firstColumn="1" w:lastColumn="0" w:noHBand="0" w:noVBand="1"/>
      </w:tblPr>
      <w:tblGrid>
        <w:gridCol w:w="9062"/>
      </w:tblGrid>
      <w:tr w:rsidR="00EA6BA7" w14:paraId="732130EC" w14:textId="77777777" w:rsidTr="00A67A5D">
        <w:trPr>
          <w:jc w:val="center"/>
        </w:trPr>
        <w:tc>
          <w:tcPr>
            <w:tcW w:w="9212" w:type="dxa"/>
            <w:shd w:val="pct10" w:color="auto" w:fill="auto"/>
            <w:vAlign w:val="center"/>
          </w:tcPr>
          <w:p w14:paraId="640E55CA" w14:textId="77777777" w:rsidR="00EA6BA7" w:rsidRDefault="00EA6BA7" w:rsidP="00EA6BA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HALVÅRS</w:t>
            </w:r>
            <w:r w:rsidRPr="00F52250">
              <w:rPr>
                <w:sz w:val="40"/>
                <w:szCs w:val="40"/>
              </w:rPr>
              <w:t>RAPPORTERING</w:t>
            </w:r>
            <w:r>
              <w:rPr>
                <w:sz w:val="40"/>
                <w:szCs w:val="40"/>
              </w:rPr>
              <w:t xml:space="preserve"> STUDENTTALL</w:t>
            </w:r>
          </w:p>
          <w:p w14:paraId="14FE1967" w14:textId="5750DB4D" w:rsidR="00EA6BA7" w:rsidRDefault="00EA6BA7" w:rsidP="00EA6BA7">
            <w:pPr>
              <w:jc w:val="center"/>
              <w:rPr>
                <w:sz w:val="40"/>
                <w:szCs w:val="40"/>
              </w:rPr>
            </w:pPr>
            <w:r w:rsidRPr="00F52250">
              <w:rPr>
                <w:sz w:val="40"/>
                <w:szCs w:val="40"/>
              </w:rPr>
              <w:t>FAGSKOLEUTDANNING HELSE- OG SOSIALFAG</w:t>
            </w:r>
            <w:r>
              <w:rPr>
                <w:sz w:val="40"/>
                <w:szCs w:val="40"/>
              </w:rPr>
              <w:br/>
            </w:r>
            <w:r>
              <w:t xml:space="preserve">Skjemaet fylles ut, skrives ut, underskrives, </w:t>
            </w:r>
            <w:proofErr w:type="spellStart"/>
            <w:r>
              <w:t>scannes</w:t>
            </w:r>
            <w:proofErr w:type="spellEnd"/>
            <w:r>
              <w:t xml:space="preserve"> og sendes til</w:t>
            </w:r>
            <w:r w:rsidR="00B93F16">
              <w:br/>
            </w:r>
            <w:hyperlink r:id="rId7" w:history="1">
              <w:r w:rsidR="00B93F16" w:rsidRPr="00AD48C8">
                <w:rPr>
                  <w:rStyle w:val="Hyperkobling"/>
                </w:rPr>
                <w:t>runlo@trondelagfylke.no</w:t>
              </w:r>
            </w:hyperlink>
            <w:r w:rsidR="00B93F16">
              <w:t xml:space="preserve"> og </w:t>
            </w:r>
            <w:hyperlink r:id="rId8" w:history="1">
              <w:r w:rsidR="00B93F16" w:rsidRPr="00AD48C8">
                <w:rPr>
                  <w:rStyle w:val="Hyperkobling"/>
                </w:rPr>
                <w:t>staer@trondelagfylke.no</w:t>
              </w:r>
            </w:hyperlink>
            <w:r w:rsidR="00B93F16">
              <w:t xml:space="preserve"> </w:t>
            </w:r>
          </w:p>
        </w:tc>
      </w:tr>
    </w:tbl>
    <w:p w14:paraId="5B5EC9E4" w14:textId="77777777" w:rsidR="00EA6BA7" w:rsidRDefault="00EA6BA7" w:rsidP="00C04EDD">
      <w:pPr>
        <w:spacing w:line="240" w:lineRule="auto"/>
        <w:rPr>
          <w:sz w:val="40"/>
          <w:szCs w:val="40"/>
        </w:rPr>
      </w:pPr>
    </w:p>
    <w:p w14:paraId="5E7408EB" w14:textId="77777777" w:rsidR="00EA05A5" w:rsidRDefault="001425CD" w:rsidP="00C04EDD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Rapporten gjelder for vår / høst 20</w:t>
      </w:r>
      <w:r w:rsidRPr="001425CD">
        <w:rPr>
          <w:sz w:val="18"/>
          <w:szCs w:val="18"/>
          <w:u w:val="single"/>
        </w:rPr>
        <w:t>__</w:t>
      </w:r>
      <w:r>
        <w:rPr>
          <w:sz w:val="18"/>
          <w:szCs w:val="18"/>
        </w:rPr>
        <w:t xml:space="preserve"> (stryk det som ikke passer)</w:t>
      </w:r>
    </w:p>
    <w:p w14:paraId="2486F817" w14:textId="01C690E6" w:rsidR="00712234" w:rsidRDefault="00927B2A" w:rsidP="00FB155C">
      <w:pPr>
        <w:spacing w:line="240" w:lineRule="auto"/>
        <w:rPr>
          <w:sz w:val="18"/>
          <w:szCs w:val="18"/>
        </w:rPr>
      </w:pPr>
      <w:r w:rsidRPr="00C04EDD">
        <w:rPr>
          <w:sz w:val="18"/>
          <w:szCs w:val="18"/>
        </w:rPr>
        <w:t>Rapporten sendes</w:t>
      </w:r>
      <w:r w:rsidR="008D28AF">
        <w:rPr>
          <w:sz w:val="18"/>
          <w:szCs w:val="18"/>
        </w:rPr>
        <w:t xml:space="preserve"> </w:t>
      </w:r>
      <w:r w:rsidR="00C439CF">
        <w:rPr>
          <w:sz w:val="18"/>
          <w:szCs w:val="18"/>
        </w:rPr>
        <w:t>Trøndelag</w:t>
      </w:r>
      <w:bookmarkStart w:id="0" w:name="_GoBack"/>
      <w:bookmarkEnd w:id="0"/>
      <w:r w:rsidR="00C264AB" w:rsidRPr="00C04EDD">
        <w:rPr>
          <w:sz w:val="18"/>
          <w:szCs w:val="18"/>
        </w:rPr>
        <w:t xml:space="preserve"> fylkeskommune</w:t>
      </w:r>
      <w:r w:rsidRPr="00C04EDD">
        <w:rPr>
          <w:sz w:val="18"/>
          <w:szCs w:val="18"/>
        </w:rPr>
        <w:t xml:space="preserve"> </w:t>
      </w:r>
      <w:r w:rsidR="00FB155C">
        <w:rPr>
          <w:sz w:val="18"/>
          <w:szCs w:val="18"/>
        </w:rPr>
        <w:t xml:space="preserve">innen </w:t>
      </w:r>
      <w:r w:rsidR="00B93F16">
        <w:rPr>
          <w:sz w:val="18"/>
          <w:szCs w:val="18"/>
        </w:rPr>
        <w:t>15. mars</w:t>
      </w:r>
      <w:r w:rsidR="00FB155C">
        <w:rPr>
          <w:sz w:val="18"/>
          <w:szCs w:val="18"/>
        </w:rPr>
        <w:t xml:space="preserve"> (vår) eller</w:t>
      </w:r>
      <w:r w:rsidR="009C1814" w:rsidRPr="00C04EDD">
        <w:rPr>
          <w:sz w:val="18"/>
          <w:szCs w:val="18"/>
        </w:rPr>
        <w:t xml:space="preserve"> 1</w:t>
      </w:r>
      <w:r w:rsidR="008F0D9F" w:rsidRPr="00C04EDD">
        <w:rPr>
          <w:sz w:val="18"/>
          <w:szCs w:val="18"/>
        </w:rPr>
        <w:t>5</w:t>
      </w:r>
      <w:r w:rsidR="009C1814" w:rsidRPr="00C04EDD">
        <w:rPr>
          <w:sz w:val="18"/>
          <w:szCs w:val="18"/>
        </w:rPr>
        <w:t>.</w:t>
      </w:r>
      <w:r w:rsidR="00EA6BA7">
        <w:rPr>
          <w:sz w:val="18"/>
          <w:szCs w:val="18"/>
        </w:rPr>
        <w:t xml:space="preserve"> oktober </w:t>
      </w:r>
      <w:r w:rsidR="00FB155C">
        <w:rPr>
          <w:sz w:val="18"/>
          <w:szCs w:val="18"/>
        </w:rPr>
        <w:t>(høst)</w:t>
      </w:r>
      <w:r w:rsidR="00845305">
        <w:rPr>
          <w:sz w:val="18"/>
          <w:szCs w:val="18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25"/>
        <w:gridCol w:w="3011"/>
        <w:gridCol w:w="1309"/>
        <w:gridCol w:w="3217"/>
      </w:tblGrid>
      <w:tr w:rsidR="00EA6BA7" w14:paraId="280A6867" w14:textId="77777777" w:rsidTr="00EA6BA7">
        <w:tc>
          <w:tcPr>
            <w:tcW w:w="1526" w:type="dxa"/>
            <w:shd w:val="pct10" w:color="auto" w:fill="auto"/>
          </w:tcPr>
          <w:p w14:paraId="68E8403A" w14:textId="77777777" w:rsidR="00EA6BA7" w:rsidRPr="00EA6BA7" w:rsidRDefault="00EA6BA7" w:rsidP="00FB155C">
            <w:pPr>
              <w:rPr>
                <w:b/>
                <w:sz w:val="18"/>
                <w:szCs w:val="18"/>
              </w:rPr>
            </w:pPr>
            <w:r w:rsidRPr="00EA6BA7">
              <w:rPr>
                <w:b/>
                <w:sz w:val="18"/>
                <w:szCs w:val="18"/>
              </w:rPr>
              <w:t>Tilbyder</w:t>
            </w:r>
          </w:p>
        </w:tc>
        <w:tc>
          <w:tcPr>
            <w:tcW w:w="3080" w:type="dxa"/>
          </w:tcPr>
          <w:p w14:paraId="30F4E1EA" w14:textId="77777777" w:rsidR="00EA6BA7" w:rsidRDefault="00EA6BA7" w:rsidP="00FB155C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shd w:val="pct10" w:color="auto" w:fill="auto"/>
          </w:tcPr>
          <w:p w14:paraId="3D8B969D" w14:textId="77777777" w:rsidR="00EA6BA7" w:rsidRPr="00EA6BA7" w:rsidRDefault="00EA6BA7" w:rsidP="00FB155C">
            <w:pPr>
              <w:rPr>
                <w:b/>
                <w:sz w:val="18"/>
                <w:szCs w:val="18"/>
              </w:rPr>
            </w:pPr>
            <w:r w:rsidRPr="00EA6BA7">
              <w:rPr>
                <w:b/>
                <w:sz w:val="18"/>
                <w:szCs w:val="18"/>
              </w:rPr>
              <w:t>Adresse</w:t>
            </w:r>
          </w:p>
        </w:tc>
        <w:tc>
          <w:tcPr>
            <w:tcW w:w="3292" w:type="dxa"/>
          </w:tcPr>
          <w:p w14:paraId="2F1DDF40" w14:textId="77777777" w:rsidR="00EA6BA7" w:rsidRDefault="00EA6BA7" w:rsidP="00FB155C">
            <w:pPr>
              <w:rPr>
                <w:sz w:val="18"/>
                <w:szCs w:val="18"/>
              </w:rPr>
            </w:pPr>
          </w:p>
        </w:tc>
      </w:tr>
      <w:tr w:rsidR="00EA6BA7" w14:paraId="3C9B8CE5" w14:textId="77777777" w:rsidTr="00EA6BA7">
        <w:tc>
          <w:tcPr>
            <w:tcW w:w="1526" w:type="dxa"/>
            <w:shd w:val="pct10" w:color="auto" w:fill="auto"/>
          </w:tcPr>
          <w:p w14:paraId="3253FC34" w14:textId="77777777" w:rsidR="00EA6BA7" w:rsidRPr="00EA6BA7" w:rsidRDefault="00EA6BA7" w:rsidP="00FB155C">
            <w:pPr>
              <w:rPr>
                <w:b/>
                <w:sz w:val="18"/>
                <w:szCs w:val="18"/>
              </w:rPr>
            </w:pPr>
            <w:proofErr w:type="spellStart"/>
            <w:r w:rsidRPr="00EA6BA7">
              <w:rPr>
                <w:b/>
                <w:sz w:val="18"/>
                <w:szCs w:val="18"/>
              </w:rPr>
              <w:t>Organisasjonsnr</w:t>
            </w:r>
            <w:proofErr w:type="spellEnd"/>
            <w:r w:rsidRPr="00EA6BA7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080" w:type="dxa"/>
          </w:tcPr>
          <w:p w14:paraId="5AFF26FD" w14:textId="77777777" w:rsidR="00EA6BA7" w:rsidRDefault="00EA6BA7" w:rsidP="00FB155C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shd w:val="pct10" w:color="auto" w:fill="auto"/>
          </w:tcPr>
          <w:p w14:paraId="0987986C" w14:textId="77777777" w:rsidR="00EA6BA7" w:rsidRPr="00EA6BA7" w:rsidRDefault="00EA6BA7" w:rsidP="00FB155C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Kontonr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292" w:type="dxa"/>
          </w:tcPr>
          <w:p w14:paraId="31EF18EA" w14:textId="77777777" w:rsidR="00EA6BA7" w:rsidRDefault="00EA6BA7" w:rsidP="00FB155C">
            <w:pPr>
              <w:rPr>
                <w:sz w:val="18"/>
                <w:szCs w:val="18"/>
              </w:rPr>
            </w:pPr>
          </w:p>
        </w:tc>
      </w:tr>
      <w:tr w:rsidR="00EA6BA7" w14:paraId="307C8050" w14:textId="77777777" w:rsidTr="00EA6BA7">
        <w:tc>
          <w:tcPr>
            <w:tcW w:w="1526" w:type="dxa"/>
            <w:shd w:val="pct10" w:color="auto" w:fill="auto"/>
          </w:tcPr>
          <w:p w14:paraId="3678F666" w14:textId="77777777" w:rsidR="00EA6BA7" w:rsidRPr="00EA6BA7" w:rsidRDefault="00EA6BA7" w:rsidP="00FB15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Kontaktperson</w:t>
            </w:r>
          </w:p>
        </w:tc>
        <w:tc>
          <w:tcPr>
            <w:tcW w:w="3080" w:type="dxa"/>
          </w:tcPr>
          <w:p w14:paraId="59916C4A" w14:textId="77777777" w:rsidR="00EA6BA7" w:rsidRDefault="00EA6BA7" w:rsidP="00FB155C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shd w:val="pct10" w:color="auto" w:fill="auto"/>
          </w:tcPr>
          <w:p w14:paraId="3AF4266E" w14:textId="77777777" w:rsidR="00EA6BA7" w:rsidRPr="00EA6BA7" w:rsidRDefault="00EA6BA7" w:rsidP="00FB15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Styreleder</w:t>
            </w:r>
          </w:p>
        </w:tc>
        <w:tc>
          <w:tcPr>
            <w:tcW w:w="3292" w:type="dxa"/>
          </w:tcPr>
          <w:p w14:paraId="437311BE" w14:textId="77777777" w:rsidR="00EA6BA7" w:rsidRDefault="00EA6BA7" w:rsidP="00FB155C">
            <w:pPr>
              <w:rPr>
                <w:sz w:val="18"/>
                <w:szCs w:val="18"/>
              </w:rPr>
            </w:pPr>
          </w:p>
        </w:tc>
      </w:tr>
      <w:tr w:rsidR="00EA6BA7" w14:paraId="6620320A" w14:textId="77777777" w:rsidTr="00EA6BA7">
        <w:tc>
          <w:tcPr>
            <w:tcW w:w="1526" w:type="dxa"/>
            <w:shd w:val="pct10" w:color="auto" w:fill="auto"/>
          </w:tcPr>
          <w:p w14:paraId="3353522F" w14:textId="77777777" w:rsidR="00EA6BA7" w:rsidRDefault="00EA6BA7" w:rsidP="00FB15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Telefon</w:t>
            </w:r>
          </w:p>
        </w:tc>
        <w:tc>
          <w:tcPr>
            <w:tcW w:w="3080" w:type="dxa"/>
          </w:tcPr>
          <w:p w14:paraId="1E8495BD" w14:textId="77777777" w:rsidR="00EA6BA7" w:rsidRDefault="00EA6BA7" w:rsidP="00FB155C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shd w:val="pct10" w:color="auto" w:fill="auto"/>
          </w:tcPr>
          <w:p w14:paraId="5F714422" w14:textId="77777777" w:rsidR="00EA6BA7" w:rsidRDefault="00EA6BA7" w:rsidP="00FB15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E-postadresse</w:t>
            </w:r>
          </w:p>
        </w:tc>
        <w:tc>
          <w:tcPr>
            <w:tcW w:w="3292" w:type="dxa"/>
          </w:tcPr>
          <w:p w14:paraId="174FA957" w14:textId="77777777" w:rsidR="00EA6BA7" w:rsidRDefault="00EA6BA7" w:rsidP="00FB155C">
            <w:pPr>
              <w:rPr>
                <w:sz w:val="18"/>
                <w:szCs w:val="18"/>
              </w:rPr>
            </w:pPr>
          </w:p>
        </w:tc>
      </w:tr>
    </w:tbl>
    <w:p w14:paraId="7C2C95C0" w14:textId="77777777" w:rsidR="00EA6BA7" w:rsidRDefault="00EA6BA7" w:rsidP="00EA6BA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986"/>
        <w:gridCol w:w="2507"/>
        <w:gridCol w:w="1284"/>
        <w:gridCol w:w="1285"/>
      </w:tblGrid>
      <w:tr w:rsidR="00EA6BA7" w:rsidRPr="00EA6BA7" w14:paraId="206CED9A" w14:textId="77777777" w:rsidTr="00EA6BA7">
        <w:tc>
          <w:tcPr>
            <w:tcW w:w="4077" w:type="dxa"/>
            <w:shd w:val="pct10" w:color="auto" w:fill="auto"/>
          </w:tcPr>
          <w:p w14:paraId="5579EB13" w14:textId="77777777" w:rsidR="00EA6BA7" w:rsidRPr="00EA6BA7" w:rsidRDefault="00EA6BA7" w:rsidP="00EA6B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Navn på tilbud</w:t>
            </w:r>
          </w:p>
        </w:tc>
        <w:tc>
          <w:tcPr>
            <w:tcW w:w="2552" w:type="dxa"/>
            <w:shd w:val="pct10" w:color="auto" w:fill="auto"/>
          </w:tcPr>
          <w:p w14:paraId="413C095A" w14:textId="77777777" w:rsidR="00EA6BA7" w:rsidRPr="00EA6BA7" w:rsidRDefault="00EA6BA7" w:rsidP="00EA6B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Start- og sluttdato</w:t>
            </w:r>
          </w:p>
        </w:tc>
        <w:tc>
          <w:tcPr>
            <w:tcW w:w="1291" w:type="dxa"/>
            <w:shd w:val="pct10" w:color="auto" w:fill="auto"/>
          </w:tcPr>
          <w:p w14:paraId="373F862E" w14:textId="77777777" w:rsidR="00EA6BA7" w:rsidRPr="00EA6BA7" w:rsidRDefault="00EA6BA7" w:rsidP="00EA6B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Studenttall per 1. mars</w:t>
            </w:r>
          </w:p>
        </w:tc>
        <w:tc>
          <w:tcPr>
            <w:tcW w:w="1292" w:type="dxa"/>
            <w:shd w:val="pct10" w:color="auto" w:fill="auto"/>
          </w:tcPr>
          <w:p w14:paraId="1B0B6D4D" w14:textId="77777777" w:rsidR="00EA6BA7" w:rsidRPr="00EA6BA7" w:rsidRDefault="00EA6BA7" w:rsidP="00EA6B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Studenttall per 1. oktober</w:t>
            </w:r>
          </w:p>
        </w:tc>
      </w:tr>
      <w:tr w:rsidR="00EA6BA7" w:rsidRPr="00EA6BA7" w14:paraId="2836936F" w14:textId="77777777" w:rsidTr="00EA6BA7">
        <w:tc>
          <w:tcPr>
            <w:tcW w:w="4077" w:type="dxa"/>
          </w:tcPr>
          <w:p w14:paraId="0DE4037E" w14:textId="77777777" w:rsidR="00EA6BA7" w:rsidRPr="00EA6BA7" w:rsidRDefault="00EA6BA7" w:rsidP="00EA6BA7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7F66A461" w14:textId="77777777" w:rsidR="00EA6BA7" w:rsidRPr="00EA6BA7" w:rsidRDefault="00EA6BA7" w:rsidP="00EA6BA7">
            <w:pPr>
              <w:rPr>
                <w:sz w:val="18"/>
                <w:szCs w:val="18"/>
              </w:rPr>
            </w:pPr>
          </w:p>
        </w:tc>
        <w:tc>
          <w:tcPr>
            <w:tcW w:w="1291" w:type="dxa"/>
          </w:tcPr>
          <w:p w14:paraId="1FBD1281" w14:textId="77777777" w:rsidR="00EA6BA7" w:rsidRPr="00EA6BA7" w:rsidRDefault="00EA6BA7" w:rsidP="00EA6BA7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</w:tcPr>
          <w:p w14:paraId="337B9CAE" w14:textId="77777777" w:rsidR="00EA6BA7" w:rsidRPr="00EA6BA7" w:rsidRDefault="00EA6BA7" w:rsidP="00EA6BA7">
            <w:pPr>
              <w:rPr>
                <w:sz w:val="18"/>
                <w:szCs w:val="18"/>
              </w:rPr>
            </w:pPr>
          </w:p>
        </w:tc>
      </w:tr>
      <w:tr w:rsidR="00EA6BA7" w:rsidRPr="00EA6BA7" w14:paraId="4E2D980E" w14:textId="77777777" w:rsidTr="00EA6BA7">
        <w:tc>
          <w:tcPr>
            <w:tcW w:w="4077" w:type="dxa"/>
          </w:tcPr>
          <w:p w14:paraId="50C2C318" w14:textId="77777777" w:rsidR="00EA6BA7" w:rsidRPr="00EA6BA7" w:rsidRDefault="00EA6BA7" w:rsidP="00EA6BA7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5AC34B48" w14:textId="77777777" w:rsidR="00EA6BA7" w:rsidRPr="00EA6BA7" w:rsidRDefault="00EA6BA7" w:rsidP="00EA6BA7">
            <w:pPr>
              <w:rPr>
                <w:sz w:val="18"/>
                <w:szCs w:val="18"/>
              </w:rPr>
            </w:pPr>
          </w:p>
        </w:tc>
        <w:tc>
          <w:tcPr>
            <w:tcW w:w="1291" w:type="dxa"/>
          </w:tcPr>
          <w:p w14:paraId="112BE1A6" w14:textId="77777777" w:rsidR="00EA6BA7" w:rsidRPr="00EA6BA7" w:rsidRDefault="00EA6BA7" w:rsidP="00EA6BA7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</w:tcPr>
          <w:p w14:paraId="5B7C64A3" w14:textId="77777777" w:rsidR="00EA6BA7" w:rsidRPr="00EA6BA7" w:rsidRDefault="00EA6BA7" w:rsidP="00EA6BA7">
            <w:pPr>
              <w:rPr>
                <w:sz w:val="18"/>
                <w:szCs w:val="18"/>
              </w:rPr>
            </w:pPr>
          </w:p>
        </w:tc>
      </w:tr>
      <w:tr w:rsidR="00F033A3" w:rsidRPr="00EA6BA7" w14:paraId="5CFC54C8" w14:textId="77777777" w:rsidTr="00EA6BA7">
        <w:tc>
          <w:tcPr>
            <w:tcW w:w="4077" w:type="dxa"/>
          </w:tcPr>
          <w:p w14:paraId="462F3EEE" w14:textId="77777777" w:rsidR="00F033A3" w:rsidRPr="00EA6BA7" w:rsidRDefault="00F033A3" w:rsidP="00EA6BA7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1D8E153E" w14:textId="77777777" w:rsidR="00F033A3" w:rsidRPr="00EA6BA7" w:rsidRDefault="00F033A3" w:rsidP="00EA6BA7">
            <w:pPr>
              <w:rPr>
                <w:sz w:val="18"/>
                <w:szCs w:val="18"/>
              </w:rPr>
            </w:pPr>
          </w:p>
        </w:tc>
        <w:tc>
          <w:tcPr>
            <w:tcW w:w="1291" w:type="dxa"/>
          </w:tcPr>
          <w:p w14:paraId="6ED1AAC3" w14:textId="77777777" w:rsidR="00F033A3" w:rsidRPr="00EA6BA7" w:rsidRDefault="00F033A3" w:rsidP="00EA6BA7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</w:tcPr>
          <w:p w14:paraId="7C90E05D" w14:textId="77777777" w:rsidR="00F033A3" w:rsidRPr="00EA6BA7" w:rsidRDefault="00F033A3" w:rsidP="00EA6BA7">
            <w:pPr>
              <w:rPr>
                <w:sz w:val="18"/>
                <w:szCs w:val="18"/>
              </w:rPr>
            </w:pPr>
          </w:p>
        </w:tc>
      </w:tr>
      <w:tr w:rsidR="00F033A3" w:rsidRPr="00EA6BA7" w14:paraId="78D75F9B" w14:textId="77777777" w:rsidTr="00EA6BA7">
        <w:tc>
          <w:tcPr>
            <w:tcW w:w="4077" w:type="dxa"/>
          </w:tcPr>
          <w:p w14:paraId="574D6661" w14:textId="77777777" w:rsidR="00F033A3" w:rsidRPr="00EA6BA7" w:rsidRDefault="00F033A3" w:rsidP="00EA6BA7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4F5D7C64" w14:textId="77777777" w:rsidR="00F033A3" w:rsidRPr="00EA6BA7" w:rsidRDefault="00F033A3" w:rsidP="00EA6BA7">
            <w:pPr>
              <w:rPr>
                <w:sz w:val="18"/>
                <w:szCs w:val="18"/>
              </w:rPr>
            </w:pPr>
          </w:p>
        </w:tc>
        <w:tc>
          <w:tcPr>
            <w:tcW w:w="1291" w:type="dxa"/>
          </w:tcPr>
          <w:p w14:paraId="5079EA69" w14:textId="77777777" w:rsidR="00F033A3" w:rsidRPr="00EA6BA7" w:rsidRDefault="00F033A3" w:rsidP="00EA6BA7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</w:tcPr>
          <w:p w14:paraId="70228F11" w14:textId="77777777" w:rsidR="00F033A3" w:rsidRPr="00EA6BA7" w:rsidRDefault="00F033A3" w:rsidP="00EA6BA7">
            <w:pPr>
              <w:rPr>
                <w:sz w:val="18"/>
                <w:szCs w:val="18"/>
              </w:rPr>
            </w:pPr>
          </w:p>
        </w:tc>
      </w:tr>
    </w:tbl>
    <w:p w14:paraId="797BB4D1" w14:textId="77777777" w:rsidR="00712234" w:rsidRDefault="00F033A3">
      <w:pPr>
        <w:rPr>
          <w:sz w:val="18"/>
        </w:rPr>
      </w:pPr>
      <w:r w:rsidRPr="001425CD">
        <w:rPr>
          <w:sz w:val="18"/>
        </w:rPr>
        <w:t>(Utvid tabellen ved behov)</w:t>
      </w:r>
    </w:p>
    <w:p w14:paraId="19D4AB57" w14:textId="77777777" w:rsidR="00F033A3" w:rsidRDefault="00F033A3">
      <w:pPr>
        <w:rPr>
          <w:sz w:val="1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26"/>
        <w:gridCol w:w="4536"/>
      </w:tblGrid>
      <w:tr w:rsidR="00A67A5D" w:rsidRPr="00A67A5D" w14:paraId="28543967" w14:textId="77777777" w:rsidTr="00A67A5D">
        <w:tc>
          <w:tcPr>
            <w:tcW w:w="9212" w:type="dxa"/>
            <w:gridSpan w:val="2"/>
            <w:shd w:val="pct10" w:color="auto" w:fill="auto"/>
          </w:tcPr>
          <w:p w14:paraId="0EBDF45C" w14:textId="77777777" w:rsidR="00A67A5D" w:rsidRPr="00A67A5D" w:rsidRDefault="00A67A5D">
            <w:pPr>
              <w:rPr>
                <w:b/>
                <w:sz w:val="18"/>
              </w:rPr>
            </w:pPr>
            <w:r w:rsidRPr="00A67A5D">
              <w:rPr>
                <w:b/>
                <w:sz w:val="18"/>
              </w:rPr>
              <w:t>Underskrift</w:t>
            </w:r>
          </w:p>
        </w:tc>
      </w:tr>
      <w:tr w:rsidR="00A67A5D" w14:paraId="75920265" w14:textId="77777777" w:rsidTr="00A67A5D">
        <w:tc>
          <w:tcPr>
            <w:tcW w:w="4606" w:type="dxa"/>
            <w:tcBorders>
              <w:bottom w:val="single" w:sz="4" w:space="0" w:color="auto"/>
            </w:tcBorders>
          </w:tcPr>
          <w:p w14:paraId="422ADEF0" w14:textId="77777777" w:rsidR="00A67A5D" w:rsidRDefault="00A67A5D">
            <w:pPr>
              <w:rPr>
                <w:sz w:val="18"/>
              </w:rPr>
            </w:pPr>
            <w:r>
              <w:rPr>
                <w:sz w:val="18"/>
              </w:rPr>
              <w:br/>
            </w:r>
            <w:r>
              <w:rPr>
                <w:sz w:val="18"/>
              </w:rPr>
              <w:br/>
            </w:r>
            <w:r>
              <w:rPr>
                <w:sz w:val="18"/>
              </w:rPr>
              <w:br/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14:paraId="01B771B6" w14:textId="77777777" w:rsidR="00A67A5D" w:rsidRDefault="00A67A5D">
            <w:pPr>
              <w:rPr>
                <w:sz w:val="18"/>
              </w:rPr>
            </w:pPr>
          </w:p>
        </w:tc>
      </w:tr>
      <w:tr w:rsidR="00A67A5D" w:rsidRPr="00A67A5D" w14:paraId="1139E976" w14:textId="77777777" w:rsidTr="00A67A5D">
        <w:tc>
          <w:tcPr>
            <w:tcW w:w="4606" w:type="dxa"/>
            <w:tcBorders>
              <w:right w:val="single" w:sz="4" w:space="0" w:color="auto"/>
            </w:tcBorders>
            <w:shd w:val="pct10" w:color="auto" w:fill="auto"/>
          </w:tcPr>
          <w:p w14:paraId="7D72CE22" w14:textId="77777777" w:rsidR="00A67A5D" w:rsidRPr="00A67A5D" w:rsidRDefault="00A67A5D" w:rsidP="00A67A5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Sted og dato</w:t>
            </w:r>
          </w:p>
        </w:tc>
        <w:tc>
          <w:tcPr>
            <w:tcW w:w="4606" w:type="dxa"/>
            <w:tcBorders>
              <w:left w:val="single" w:sz="4" w:space="0" w:color="auto"/>
            </w:tcBorders>
            <w:shd w:val="pct10" w:color="auto" w:fill="auto"/>
          </w:tcPr>
          <w:p w14:paraId="385ADF6B" w14:textId="77777777" w:rsidR="00A67A5D" w:rsidRPr="00A67A5D" w:rsidRDefault="00A67A5D" w:rsidP="00A67A5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Underskrift av rektor eller styrets leder</w:t>
            </w:r>
          </w:p>
        </w:tc>
      </w:tr>
    </w:tbl>
    <w:p w14:paraId="75BE0252" w14:textId="77777777" w:rsidR="00C264AB" w:rsidRPr="00F52250" w:rsidRDefault="00C264AB" w:rsidP="00A67A5D"/>
    <w:sectPr w:rsidR="00C264AB" w:rsidRPr="00F52250" w:rsidSect="00634390">
      <w:headerReference w:type="default" r:id="rId9"/>
      <w:footerReference w:type="default" r:id="rId10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C3E78" w14:textId="77777777" w:rsidR="00F04C13" w:rsidRDefault="00F04C13" w:rsidP="00F52250">
      <w:pPr>
        <w:spacing w:after="0" w:line="240" w:lineRule="auto"/>
      </w:pPr>
      <w:r>
        <w:separator/>
      </w:r>
    </w:p>
  </w:endnote>
  <w:endnote w:type="continuationSeparator" w:id="0">
    <w:p w14:paraId="539553B7" w14:textId="77777777" w:rsidR="00F04C13" w:rsidRDefault="00F04C13" w:rsidP="00F52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AC1B6" w14:textId="17C36E0A" w:rsidR="00A67A5D" w:rsidRPr="00606C00" w:rsidRDefault="00A67A5D" w:rsidP="00A67A5D">
    <w:pPr>
      <w:pStyle w:val="NormalWeb"/>
      <w:spacing w:after="0" w:afterAutospacing="0"/>
      <w:jc w:val="center"/>
      <w:rPr>
        <w:rFonts w:asciiTheme="minorHAnsi" w:hAnsiTheme="minorHAnsi" w:cs="Arial"/>
        <w:sz w:val="18"/>
        <w:szCs w:val="18"/>
      </w:rPr>
    </w:pPr>
    <w:r w:rsidRPr="00272CD6">
      <w:rPr>
        <w:rStyle w:val="Sterk"/>
        <w:rFonts w:asciiTheme="minorHAnsi" w:hAnsiTheme="minorHAnsi" w:cs="Arial"/>
        <w:sz w:val="18"/>
        <w:szCs w:val="18"/>
      </w:rPr>
      <w:t>Opplæringsregion Nord</w:t>
    </w:r>
    <w:r>
      <w:rPr>
        <w:rFonts w:asciiTheme="minorHAnsi" w:hAnsiTheme="minorHAnsi" w:cs="Arial"/>
        <w:sz w:val="18"/>
        <w:szCs w:val="18"/>
      </w:rPr>
      <w:t xml:space="preserve"> </w:t>
    </w:r>
    <w:r w:rsidRPr="00606C00">
      <w:rPr>
        <w:rFonts w:asciiTheme="minorHAnsi" w:hAnsiTheme="minorHAnsi" w:cs="Arial"/>
        <w:sz w:val="18"/>
        <w:szCs w:val="18"/>
      </w:rPr>
      <w:t>er et frivillig</w:t>
    </w:r>
    <w:r>
      <w:rPr>
        <w:rFonts w:asciiTheme="minorHAnsi" w:hAnsiTheme="minorHAnsi" w:cs="Arial"/>
        <w:sz w:val="18"/>
        <w:szCs w:val="18"/>
      </w:rPr>
      <w:t xml:space="preserve"> nettverkssamarbeid mellom</w:t>
    </w:r>
    <w:r w:rsidRPr="00606C00">
      <w:rPr>
        <w:rFonts w:asciiTheme="minorHAnsi" w:hAnsiTheme="minorHAnsi" w:cs="Arial"/>
        <w:sz w:val="18"/>
        <w:szCs w:val="18"/>
      </w:rPr>
      <w:t xml:space="preserve"> fylkeskommunene </w:t>
    </w:r>
    <w:r>
      <w:rPr>
        <w:rFonts w:asciiTheme="minorHAnsi" w:hAnsiTheme="minorHAnsi" w:cs="Arial"/>
        <w:sz w:val="18"/>
        <w:szCs w:val="18"/>
      </w:rPr>
      <w:t xml:space="preserve">Finnmark, Troms, Nordland, </w:t>
    </w:r>
    <w:r w:rsidR="00B93F16">
      <w:rPr>
        <w:rFonts w:asciiTheme="minorHAnsi" w:hAnsiTheme="minorHAnsi" w:cs="Arial"/>
        <w:sz w:val="18"/>
        <w:szCs w:val="18"/>
      </w:rPr>
      <w:br/>
    </w:r>
    <w:r>
      <w:rPr>
        <w:rFonts w:asciiTheme="minorHAnsi" w:hAnsiTheme="minorHAnsi" w:cs="Arial"/>
        <w:sz w:val="18"/>
        <w:szCs w:val="18"/>
      </w:rPr>
      <w:t>Trøndelag og Møre og Romsdal</w:t>
    </w:r>
  </w:p>
  <w:p w14:paraId="52062EF2" w14:textId="77777777" w:rsidR="00A67A5D" w:rsidRDefault="00A67A5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3CCDC" w14:textId="77777777" w:rsidR="00F04C13" w:rsidRDefault="00F04C13" w:rsidP="00F52250">
      <w:pPr>
        <w:spacing w:after="0" w:line="240" w:lineRule="auto"/>
      </w:pPr>
      <w:r>
        <w:separator/>
      </w:r>
    </w:p>
  </w:footnote>
  <w:footnote w:type="continuationSeparator" w:id="0">
    <w:p w14:paraId="0E16F0B0" w14:textId="77777777" w:rsidR="00F04C13" w:rsidRDefault="00F04C13" w:rsidP="00F52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E925E" w14:textId="5706D432" w:rsidR="00A67A5D" w:rsidRDefault="00B93F16">
    <w:pPr>
      <w:pStyle w:val="Topptekst"/>
    </w:pPr>
    <w:r>
      <w:rPr>
        <w:noProof/>
      </w:rPr>
      <w:drawing>
        <wp:inline distT="0" distB="0" distL="0" distR="0" wp14:anchorId="784F911B" wp14:editId="11F1D361">
          <wp:extent cx="1655379" cy="508000"/>
          <wp:effectExtent l="0" t="0" r="2540" b="635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rsk_farge_liggen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7954" cy="511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0771CF" w14:textId="77777777" w:rsidR="00730D5B" w:rsidRDefault="00730D5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F1FB6"/>
    <w:multiLevelType w:val="hybridMultilevel"/>
    <w:tmpl w:val="28826176"/>
    <w:lvl w:ilvl="0" w:tplc="69008B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26DB4"/>
    <w:multiLevelType w:val="hybridMultilevel"/>
    <w:tmpl w:val="778A8D6E"/>
    <w:lvl w:ilvl="0" w:tplc="4566F0C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B2A"/>
    <w:rsid w:val="000315CD"/>
    <w:rsid w:val="00053EDA"/>
    <w:rsid w:val="000A6EB4"/>
    <w:rsid w:val="001425CD"/>
    <w:rsid w:val="00262119"/>
    <w:rsid w:val="002E587D"/>
    <w:rsid w:val="003C025D"/>
    <w:rsid w:val="00433DA4"/>
    <w:rsid w:val="00456195"/>
    <w:rsid w:val="004B7BEC"/>
    <w:rsid w:val="005142C0"/>
    <w:rsid w:val="00553C6A"/>
    <w:rsid w:val="005655C7"/>
    <w:rsid w:val="005B370D"/>
    <w:rsid w:val="005C645D"/>
    <w:rsid w:val="005C6E0F"/>
    <w:rsid w:val="00634390"/>
    <w:rsid w:val="006A2DFB"/>
    <w:rsid w:val="006A56F5"/>
    <w:rsid w:val="006D062C"/>
    <w:rsid w:val="00701FD4"/>
    <w:rsid w:val="00712234"/>
    <w:rsid w:val="00723648"/>
    <w:rsid w:val="00730D5B"/>
    <w:rsid w:val="007918A2"/>
    <w:rsid w:val="007A3C33"/>
    <w:rsid w:val="007B0E1C"/>
    <w:rsid w:val="00845305"/>
    <w:rsid w:val="008C502D"/>
    <w:rsid w:val="008D28AF"/>
    <w:rsid w:val="008E6879"/>
    <w:rsid w:val="008F0D9F"/>
    <w:rsid w:val="00927B2A"/>
    <w:rsid w:val="00934EEA"/>
    <w:rsid w:val="00942164"/>
    <w:rsid w:val="0097411B"/>
    <w:rsid w:val="009C1814"/>
    <w:rsid w:val="009F366E"/>
    <w:rsid w:val="00A464D0"/>
    <w:rsid w:val="00A67A5D"/>
    <w:rsid w:val="00A705F5"/>
    <w:rsid w:val="00AD6E56"/>
    <w:rsid w:val="00B93F16"/>
    <w:rsid w:val="00C04EDD"/>
    <w:rsid w:val="00C264AB"/>
    <w:rsid w:val="00C439CF"/>
    <w:rsid w:val="00C6352F"/>
    <w:rsid w:val="00C71BD9"/>
    <w:rsid w:val="00D57F79"/>
    <w:rsid w:val="00D62E00"/>
    <w:rsid w:val="00DA6F36"/>
    <w:rsid w:val="00E038E0"/>
    <w:rsid w:val="00EA05A5"/>
    <w:rsid w:val="00EA4BE8"/>
    <w:rsid w:val="00EA6BA7"/>
    <w:rsid w:val="00ED5206"/>
    <w:rsid w:val="00F033A3"/>
    <w:rsid w:val="00F04C13"/>
    <w:rsid w:val="00F52250"/>
    <w:rsid w:val="00FB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3BDF41"/>
  <w15:docId w15:val="{20431E69-8934-44A2-BB2C-2396FD1CA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27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27B2A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5C6E0F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F52250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F52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52250"/>
  </w:style>
  <w:style w:type="paragraph" w:styleId="Bunntekst">
    <w:name w:val="footer"/>
    <w:basedOn w:val="Normal"/>
    <w:link w:val="BunntekstTegn"/>
    <w:uiPriority w:val="99"/>
    <w:unhideWhenUsed/>
    <w:rsid w:val="00F52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52250"/>
  </w:style>
  <w:style w:type="paragraph" w:styleId="Bobletekst">
    <w:name w:val="Balloon Text"/>
    <w:basedOn w:val="Normal"/>
    <w:link w:val="BobletekstTegn"/>
    <w:uiPriority w:val="99"/>
    <w:semiHidden/>
    <w:unhideWhenUsed/>
    <w:rsid w:val="00F52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5225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67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erk">
    <w:name w:val="Strong"/>
    <w:basedOn w:val="Standardskriftforavsnitt"/>
    <w:uiPriority w:val="22"/>
    <w:qFormat/>
    <w:rsid w:val="00A67A5D"/>
    <w:rPr>
      <w:b/>
      <w:bCs/>
    </w:rPr>
  </w:style>
  <w:style w:type="character" w:styleId="Ulstomtale">
    <w:name w:val="Unresolved Mention"/>
    <w:basedOn w:val="Standardskriftforavsnitt"/>
    <w:uiPriority w:val="99"/>
    <w:semiHidden/>
    <w:unhideWhenUsed/>
    <w:rsid w:val="00B93F1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er@trondelagfylke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unlo@trondelagfylke.n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Vestfold fylkeskommune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</dc:creator>
  <cp:lastModifiedBy>Ståle Ertzgaard</cp:lastModifiedBy>
  <cp:revision>4</cp:revision>
  <cp:lastPrinted>2014-08-20T09:20:00Z</cp:lastPrinted>
  <dcterms:created xsi:type="dcterms:W3CDTF">2019-04-03T12:19:00Z</dcterms:created>
  <dcterms:modified xsi:type="dcterms:W3CDTF">2019-04-03T12:20:00Z</dcterms:modified>
</cp:coreProperties>
</file>