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pPr w:leftFromText="142" w:rightFromText="142" w:bottomFromText="284" w:vertAnchor="page" w:tblpY="23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190"/>
        <w:gridCol w:w="4191"/>
      </w:tblGrid>
      <w:tr w:rsidR="00603096" w:rsidRPr="0049771F" w14:paraId="1D17528C" w14:textId="77777777" w:rsidTr="0049771F">
        <w:trPr>
          <w:trHeight w:val="1928"/>
        </w:trPr>
        <w:tc>
          <w:tcPr>
            <w:tcW w:w="4190" w:type="dxa"/>
          </w:tcPr>
          <w:sdt>
            <w:sdtPr>
              <w:rPr>
                <w:rFonts w:ascii="Times New Roman" w:hAnsi="Times New Roman" w:cs="Times New Roman"/>
                <w:i/>
                <w:sz w:val="20"/>
                <w:lang w:eastAsia="nb-NO"/>
              </w:rPr>
              <w:alias w:val="Mottaker navn"/>
              <w:tag w:val="Mottaker navn"/>
              <w:id w:val="-577448818"/>
              <w:placeholder>
                <w:docPart w:val="5E54D9D7A7634F8DAE9EEEF7CED4257F"/>
              </w:placeholder>
              <w:text w:multiLine="1"/>
            </w:sdtPr>
            <w:sdtEndPr/>
            <w:sdtContent>
              <w:p w14:paraId="05CE9DA4" w14:textId="6C02365E" w:rsidR="00603096" w:rsidRPr="00CE1044" w:rsidRDefault="002645B6" w:rsidP="002645B6">
                <w:pPr>
                  <w:spacing w:after="0"/>
                  <w:contextualSpacing/>
                  <w:rPr>
                    <w:i/>
                    <w:sz w:val="16"/>
                  </w:rPr>
                </w:pP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Postmottak ved skolene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Rektorene ved skolene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Fylkestillitsvalgte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Ledelse internt i UTD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Opplæring</w:t>
                </w:r>
                <w:r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skontorene</w:t>
                </w:r>
                <w:r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Seksjon organisasjon</w:t>
                </w:r>
                <w:r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 xml:space="preserve">Avdeling plan og </w:t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næring</w:t>
                </w:r>
                <w:r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</w:r>
                <w:r w:rsidRPr="002645B6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Seksjon eiendom</w:t>
                </w:r>
                <w:r w:rsidR="00D54574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Kommunene</w:t>
                </w:r>
                <w:r w:rsidR="00016DEA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De videregående skolene</w:t>
                </w:r>
                <w:r w:rsidR="001843B4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br/>
                  <w:t>Tillitsvalg</w:t>
                </w:r>
                <w:r w:rsidR="00105303">
                  <w:rPr>
                    <w:rFonts w:ascii="Times New Roman" w:hAnsi="Times New Roman" w:cs="Times New Roman"/>
                    <w:i/>
                    <w:sz w:val="20"/>
                    <w:lang w:eastAsia="nb-NO"/>
                  </w:rPr>
                  <w:t>te</w:t>
                </w:r>
              </w:p>
            </w:sdtContent>
          </w:sdt>
          <w:p w14:paraId="62824C9B" w14:textId="77777777" w:rsidR="00432DF5" w:rsidRPr="0049771F" w:rsidRDefault="00432DF5" w:rsidP="0049771F">
            <w:pPr>
              <w:spacing w:after="0"/>
              <w:contextualSpacing/>
              <w:rPr>
                <w:sz w:val="20"/>
              </w:rPr>
            </w:pPr>
          </w:p>
          <w:p w14:paraId="3BC1C0B5" w14:textId="77777777" w:rsidR="00432DF5" w:rsidRPr="0049771F" w:rsidRDefault="00432DF5" w:rsidP="0049771F">
            <w:pPr>
              <w:spacing w:after="0"/>
              <w:contextualSpacing/>
              <w:rPr>
                <w:sz w:val="20"/>
              </w:rPr>
            </w:pPr>
          </w:p>
        </w:tc>
        <w:tc>
          <w:tcPr>
            <w:tcW w:w="4191" w:type="dxa"/>
            <w:vAlign w:val="bottom"/>
          </w:tcPr>
          <w:p w14:paraId="130AB6E6" w14:textId="7339BCBD" w:rsidR="00603096" w:rsidRPr="0049771F" w:rsidRDefault="00432DF5" w:rsidP="0049771F">
            <w:pPr>
              <w:spacing w:after="0"/>
              <w:contextualSpacing/>
              <w:jc w:val="right"/>
              <w:rPr>
                <w:sz w:val="20"/>
              </w:rPr>
            </w:pPr>
            <w:r w:rsidRPr="0049771F">
              <w:rPr>
                <w:sz w:val="20"/>
              </w:rPr>
              <w:t xml:space="preserve">Dato: </w:t>
            </w:r>
            <w:sdt>
              <w:sdtPr>
                <w:rPr>
                  <w:sz w:val="20"/>
                </w:rPr>
                <w:alias w:val="Dato"/>
                <w:tag w:val="Dato"/>
                <w:id w:val="1727413352"/>
                <w:placeholder>
                  <w:docPart w:val="0DA9BBE7C5B648478D3F906FE18F0B28"/>
                </w:placeholder>
                <w:date w:fullDate="2020-03-18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C3899">
                  <w:rPr>
                    <w:sz w:val="20"/>
                  </w:rPr>
                  <w:t>18.03.2020</w:t>
                </w:r>
              </w:sdtContent>
            </w:sdt>
          </w:p>
        </w:tc>
      </w:tr>
    </w:tbl>
    <w:sdt>
      <w:sdtPr>
        <w:rPr>
          <w:rFonts w:ascii="Verdana" w:eastAsiaTheme="minorEastAsia" w:hAnsi="Verdana"/>
          <w:szCs w:val="24"/>
        </w:rPr>
        <w:alias w:val="Overskrift"/>
        <w:tag w:val="Overskrift"/>
        <w:id w:val="-410694132"/>
        <w:placeholder>
          <w:docPart w:val="69464DE106B9494EA36D3231181CDE78"/>
        </w:placeholder>
        <w:text w:multiLine="1"/>
      </w:sdtPr>
      <w:sdtEndPr/>
      <w:sdtContent>
        <w:p w14:paraId="22C69928" w14:textId="797B0E1E" w:rsidR="00CE1044" w:rsidRPr="00CE1044" w:rsidRDefault="00CE1044" w:rsidP="00CE1044">
          <w:pPr>
            <w:pStyle w:val="Overskrift1"/>
          </w:pPr>
          <w:r w:rsidRPr="00CE1044">
            <w:rPr>
              <w:rFonts w:ascii="Verdana" w:eastAsiaTheme="minorEastAsia" w:hAnsi="Verdana"/>
              <w:szCs w:val="24"/>
            </w:rPr>
            <w:t>Søkerstatistikk 20</w:t>
          </w:r>
          <w:r w:rsidR="00CC3899">
            <w:rPr>
              <w:rFonts w:ascii="Verdana" w:eastAsiaTheme="minorEastAsia" w:hAnsi="Verdana"/>
              <w:szCs w:val="24"/>
            </w:rPr>
            <w:t>20</w:t>
          </w:r>
          <w:r w:rsidRPr="00CE1044">
            <w:rPr>
              <w:rFonts w:ascii="Verdana" w:eastAsiaTheme="minorEastAsia" w:hAnsi="Verdana"/>
              <w:szCs w:val="24"/>
            </w:rPr>
            <w:t xml:space="preserve"> – 202</w:t>
          </w:r>
          <w:r w:rsidR="00CC3899">
            <w:rPr>
              <w:rFonts w:ascii="Verdana" w:eastAsiaTheme="minorEastAsia" w:hAnsi="Verdana"/>
              <w:szCs w:val="24"/>
            </w:rPr>
            <w:t>1</w:t>
          </w:r>
          <w:r w:rsidRPr="00CE1044">
            <w:rPr>
              <w:rFonts w:ascii="Verdana" w:eastAsiaTheme="minorEastAsia" w:hAnsi="Verdana"/>
              <w:szCs w:val="24"/>
            </w:rPr>
            <w:t xml:space="preserve"> og tilpasning av opplæringstilbudet våren 20</w:t>
          </w:r>
          <w:r w:rsidR="00CC3899">
            <w:rPr>
              <w:rFonts w:ascii="Verdana" w:eastAsiaTheme="minorEastAsia" w:hAnsi="Verdana"/>
              <w:szCs w:val="24"/>
            </w:rPr>
            <w:t>20</w:t>
          </w:r>
          <w:r w:rsidRPr="00CE1044">
            <w:rPr>
              <w:rFonts w:ascii="Verdana" w:eastAsiaTheme="minorEastAsia" w:hAnsi="Verdana"/>
              <w:szCs w:val="24"/>
            </w:rPr>
            <w:t>.</w:t>
          </w:r>
        </w:p>
      </w:sdtContent>
    </w:sdt>
    <w:p w14:paraId="37EE5445" w14:textId="1F21626B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bookmarkStart w:id="0" w:name="Start"/>
      <w:bookmarkEnd w:id="0"/>
      <w:r w:rsidRPr="00CE1044">
        <w:rPr>
          <w:rFonts w:cs="Times New Roman"/>
          <w:sz w:val="20"/>
          <w:szCs w:val="20"/>
          <w:lang w:eastAsia="nb-NO"/>
        </w:rPr>
        <w:t>Vedlagt følger søkerstatistikken videregående opplæring for skoleåret 20</w:t>
      </w:r>
      <w:r w:rsidR="00CC3899">
        <w:rPr>
          <w:rFonts w:cs="Times New Roman"/>
          <w:sz w:val="20"/>
          <w:szCs w:val="20"/>
          <w:lang w:eastAsia="nb-NO"/>
        </w:rPr>
        <w:t>20</w:t>
      </w:r>
      <w:r w:rsidRPr="00CE1044">
        <w:rPr>
          <w:rFonts w:cs="Times New Roman"/>
          <w:sz w:val="20"/>
          <w:szCs w:val="20"/>
          <w:lang w:eastAsia="nb-NO"/>
        </w:rPr>
        <w:t xml:space="preserve"> – 202</w:t>
      </w:r>
      <w:r w:rsidR="00CC3899">
        <w:rPr>
          <w:rFonts w:cs="Times New Roman"/>
          <w:sz w:val="20"/>
          <w:szCs w:val="20"/>
          <w:lang w:eastAsia="nb-NO"/>
        </w:rPr>
        <w:t>1</w:t>
      </w:r>
      <w:r w:rsidRPr="00CE1044">
        <w:rPr>
          <w:rFonts w:cs="Times New Roman"/>
          <w:sz w:val="20"/>
          <w:szCs w:val="20"/>
          <w:lang w:eastAsia="nb-NO"/>
        </w:rPr>
        <w:t xml:space="preserve">. </w:t>
      </w:r>
    </w:p>
    <w:p w14:paraId="4D23B282" w14:textId="18B0EF70" w:rsidR="00CE1044" w:rsidRPr="00CE1044" w:rsidRDefault="00CE1044" w:rsidP="00CE1044">
      <w:pPr>
        <w:rPr>
          <w:rFonts w:cs="Times New Roman"/>
          <w:b/>
          <w:bCs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Det bes om at </w:t>
      </w:r>
      <w:r w:rsidRPr="00CE1044">
        <w:rPr>
          <w:rFonts w:cs="Times New Roman"/>
          <w:b/>
          <w:bCs/>
          <w:sz w:val="20"/>
          <w:szCs w:val="20"/>
          <w:lang w:eastAsia="nb-NO"/>
        </w:rPr>
        <w:t>mottakerne</w:t>
      </w:r>
      <w:r w:rsidRPr="00CE1044">
        <w:rPr>
          <w:rFonts w:cs="Times New Roman"/>
          <w:sz w:val="20"/>
          <w:szCs w:val="20"/>
          <w:lang w:eastAsia="nb-NO"/>
        </w:rPr>
        <w:t xml:space="preserve"> gir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 høringssvar</w:t>
      </w:r>
      <w:r w:rsidRPr="00CE1044">
        <w:rPr>
          <w:rFonts w:cs="Times New Roman"/>
          <w:sz w:val="20"/>
          <w:szCs w:val="20"/>
          <w:lang w:eastAsia="nb-NO"/>
        </w:rPr>
        <w:t xml:space="preserve"> innen </w:t>
      </w:r>
      <w:r w:rsidRPr="00CE1044">
        <w:rPr>
          <w:rFonts w:cs="Times New Roman"/>
          <w:b/>
          <w:bCs/>
          <w:sz w:val="20"/>
          <w:szCs w:val="20"/>
          <w:lang w:eastAsia="nb-NO"/>
        </w:rPr>
        <w:t>2</w:t>
      </w:r>
      <w:r w:rsidR="00FC111B">
        <w:rPr>
          <w:rFonts w:cs="Times New Roman"/>
          <w:b/>
          <w:bCs/>
          <w:sz w:val="20"/>
          <w:szCs w:val="20"/>
          <w:lang w:eastAsia="nb-NO"/>
        </w:rPr>
        <w:t>2</w:t>
      </w:r>
      <w:r w:rsidRPr="00CE1044">
        <w:rPr>
          <w:rFonts w:cs="Times New Roman"/>
          <w:b/>
          <w:bCs/>
          <w:sz w:val="20"/>
          <w:szCs w:val="20"/>
          <w:lang w:eastAsia="nb-NO"/>
        </w:rPr>
        <w:t>. april 20</w:t>
      </w:r>
      <w:r w:rsidR="00FC111B">
        <w:rPr>
          <w:rFonts w:cs="Times New Roman"/>
          <w:b/>
          <w:bCs/>
          <w:sz w:val="20"/>
          <w:szCs w:val="20"/>
          <w:lang w:eastAsia="nb-NO"/>
        </w:rPr>
        <w:t>20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. </w:t>
      </w:r>
      <w:r w:rsidRPr="00CE1044">
        <w:rPr>
          <w:rFonts w:cs="Times New Roman"/>
          <w:sz w:val="20"/>
          <w:szCs w:val="20"/>
          <w:lang w:eastAsia="nb-NO"/>
        </w:rPr>
        <w:t>Høringssvaret inneholder forslag til endringer i kapasitet ved skolen.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 </w:t>
      </w:r>
    </w:p>
    <w:p w14:paraId="6D83FE17" w14:textId="77777777" w:rsidR="00CE1044" w:rsidRPr="00CE1044" w:rsidRDefault="00CE1044" w:rsidP="00CE1044">
      <w:pPr>
        <w:rPr>
          <w:rFonts w:cs="Times New Roman"/>
          <w:color w:val="1F497D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Tilbakemeldinger sendes på epost</w:t>
      </w:r>
      <w:r w:rsidRPr="00CE1044">
        <w:rPr>
          <w:rFonts w:cs="Times New Roman"/>
          <w:color w:val="FF0000"/>
          <w:sz w:val="20"/>
          <w:szCs w:val="20"/>
          <w:lang w:eastAsia="nb-NO"/>
        </w:rPr>
        <w:t xml:space="preserve"> </w:t>
      </w:r>
      <w:r w:rsidRPr="00CC6FC3">
        <w:rPr>
          <w:rFonts w:cs="Times New Roman"/>
          <w:sz w:val="20"/>
          <w:szCs w:val="20"/>
          <w:lang w:eastAsia="nb-NO"/>
        </w:rPr>
        <w:t xml:space="preserve">til </w:t>
      </w:r>
      <w:hyperlink r:id="rId11" w:history="1">
        <w:r w:rsidRPr="00CE1044">
          <w:rPr>
            <w:rStyle w:val="Hyperkobling"/>
            <w:rFonts w:cs="Times New Roman"/>
            <w:sz w:val="20"/>
            <w:szCs w:val="20"/>
            <w:lang w:eastAsia="nb-NO"/>
          </w:rPr>
          <w:t>postmottak@trondelagfylke.no</w:t>
        </w:r>
      </w:hyperlink>
      <w:r w:rsidRPr="00CE1044">
        <w:rPr>
          <w:rFonts w:cs="Times New Roman"/>
          <w:sz w:val="20"/>
          <w:szCs w:val="20"/>
          <w:lang w:eastAsia="nb-NO"/>
        </w:rPr>
        <w:t xml:space="preserve">, og det gjøres oppmerksom på at uttalelsen legges ved som eget </w:t>
      </w:r>
      <w:r w:rsidRPr="00CC6FC3">
        <w:rPr>
          <w:rFonts w:cs="Times New Roman"/>
          <w:sz w:val="20"/>
          <w:szCs w:val="20"/>
          <w:lang w:eastAsia="nb-NO"/>
        </w:rPr>
        <w:t>fil-</w:t>
      </w:r>
      <w:r w:rsidRPr="00CE1044">
        <w:rPr>
          <w:rFonts w:cs="Times New Roman"/>
          <w:sz w:val="20"/>
          <w:szCs w:val="20"/>
          <w:lang w:eastAsia="nb-NO"/>
        </w:rPr>
        <w:t xml:space="preserve">vedlegg. </w:t>
      </w:r>
    </w:p>
    <w:p w14:paraId="566F937F" w14:textId="58F5A734" w:rsidR="00D9566D" w:rsidRDefault="00CE1044" w:rsidP="00CE1044">
      <w:pPr>
        <w:rPr>
          <w:rFonts w:cs="Times New Roman"/>
          <w:i/>
          <w:sz w:val="20"/>
          <w:szCs w:val="20"/>
          <w:lang w:eastAsia="nb-NO"/>
        </w:rPr>
      </w:pPr>
      <w:r w:rsidRPr="00CC6FC3">
        <w:rPr>
          <w:rFonts w:eastAsia="Times New Roman" w:cs="Times New Roman"/>
          <w:sz w:val="20"/>
          <w:szCs w:val="20"/>
          <w:lang w:eastAsia="nb-NO"/>
        </w:rPr>
        <w:t xml:space="preserve">Ved innsending registrerer skolen </w:t>
      </w:r>
      <w:r w:rsidR="00CC6FC3" w:rsidRPr="00CC6FC3">
        <w:rPr>
          <w:rFonts w:eastAsia="Times New Roman" w:cs="Times New Roman"/>
          <w:sz w:val="20"/>
          <w:szCs w:val="20"/>
          <w:lang w:eastAsia="nb-NO"/>
        </w:rPr>
        <w:t>notatet</w:t>
      </w:r>
      <w:r w:rsidRPr="00CC6FC3">
        <w:rPr>
          <w:rFonts w:eastAsia="Times New Roman" w:cs="Times New Roman"/>
          <w:sz w:val="20"/>
          <w:szCs w:val="20"/>
          <w:lang w:eastAsia="nb-NO"/>
        </w:rPr>
        <w:t xml:space="preserve"> i 360 på</w:t>
      </w:r>
      <w:r w:rsidRPr="00CE1044">
        <w:rPr>
          <w:rFonts w:cs="Times New Roman"/>
          <w:sz w:val="20"/>
          <w:szCs w:val="20"/>
          <w:lang w:eastAsia="nb-NO"/>
        </w:rPr>
        <w:t xml:space="preserve"> saksnummer </w:t>
      </w:r>
      <w:r w:rsidR="000636EF">
        <w:rPr>
          <w:rStyle w:val="si-textfield1"/>
          <w:color w:val="444444"/>
          <w:sz w:val="20"/>
          <w:szCs w:val="20"/>
        </w:rPr>
        <w:t>201952807</w:t>
      </w:r>
      <w:r w:rsidRPr="00CE1044">
        <w:rPr>
          <w:rFonts w:cs="Times New Roman"/>
          <w:bCs/>
          <w:i/>
          <w:sz w:val="20"/>
          <w:szCs w:val="20"/>
          <w:lang w:eastAsia="nb-NO"/>
        </w:rPr>
        <w:t xml:space="preserve"> </w:t>
      </w:r>
      <w:r w:rsidRPr="00CE1044">
        <w:rPr>
          <w:rFonts w:cs="Times New Roman"/>
          <w:i/>
          <w:sz w:val="20"/>
          <w:szCs w:val="20"/>
          <w:lang w:eastAsia="nb-NO"/>
        </w:rPr>
        <w:t xml:space="preserve">– </w:t>
      </w:r>
      <w:r w:rsidR="00D9566D" w:rsidRPr="00D9566D">
        <w:rPr>
          <w:rFonts w:cs="Times New Roman"/>
          <w:i/>
          <w:sz w:val="20"/>
          <w:szCs w:val="20"/>
          <w:lang w:eastAsia="nb-NO"/>
        </w:rPr>
        <w:t xml:space="preserve">Det videregående opplæringstilbudet 2020 </w:t>
      </w:r>
      <w:r w:rsidR="000636EF">
        <w:rPr>
          <w:rFonts w:cs="Times New Roman"/>
          <w:i/>
          <w:sz w:val="20"/>
          <w:szCs w:val="20"/>
          <w:lang w:eastAsia="nb-NO"/>
        </w:rPr>
        <w:t>–</w:t>
      </w:r>
      <w:r w:rsidR="00D9566D" w:rsidRPr="00D9566D">
        <w:rPr>
          <w:rFonts w:cs="Times New Roman"/>
          <w:i/>
          <w:sz w:val="20"/>
          <w:szCs w:val="20"/>
          <w:lang w:eastAsia="nb-NO"/>
        </w:rPr>
        <w:t xml:space="preserve"> 2021</w:t>
      </w:r>
      <w:r w:rsidR="000636EF">
        <w:rPr>
          <w:rFonts w:cs="Times New Roman"/>
          <w:i/>
          <w:sz w:val="20"/>
          <w:szCs w:val="20"/>
          <w:lang w:eastAsia="nb-NO"/>
        </w:rPr>
        <w:t>.</w:t>
      </w:r>
    </w:p>
    <w:p w14:paraId="631C5679" w14:textId="3B8FCBDF" w:rsidR="000C7466" w:rsidRPr="000C7466" w:rsidRDefault="000C7466" w:rsidP="00CE1044">
      <w:pPr>
        <w:rPr>
          <w:rFonts w:cs="Times New Roman"/>
          <w:iCs/>
          <w:sz w:val="20"/>
          <w:szCs w:val="20"/>
          <w:lang w:eastAsia="nb-NO"/>
        </w:rPr>
      </w:pPr>
      <w:r>
        <w:rPr>
          <w:rFonts w:cs="Times New Roman"/>
          <w:iCs/>
          <w:sz w:val="20"/>
          <w:szCs w:val="20"/>
          <w:lang w:eastAsia="nb-NO"/>
        </w:rPr>
        <w:t xml:space="preserve">Notatet blir også lagt </w:t>
      </w:r>
      <w:r w:rsidR="000A1E54">
        <w:rPr>
          <w:rFonts w:cs="Times New Roman"/>
          <w:iCs/>
          <w:sz w:val="20"/>
          <w:szCs w:val="20"/>
          <w:lang w:eastAsia="nb-NO"/>
        </w:rPr>
        <w:t xml:space="preserve">ut </w:t>
      </w:r>
      <w:r>
        <w:rPr>
          <w:rFonts w:cs="Times New Roman"/>
          <w:iCs/>
          <w:sz w:val="20"/>
          <w:szCs w:val="20"/>
          <w:lang w:eastAsia="nb-NO"/>
        </w:rPr>
        <w:t xml:space="preserve">på </w:t>
      </w:r>
      <w:hyperlink r:id="rId12" w:history="1">
        <w:r w:rsidR="00011FD9">
          <w:rPr>
            <w:rStyle w:val="Hyperkobling"/>
            <w:rFonts w:eastAsia="Times New Roman"/>
          </w:rPr>
          <w:t>www.trondelagfylke.no\tilbudsstruktur</w:t>
        </w:r>
      </w:hyperlink>
      <w:r w:rsidR="00011FD9">
        <w:rPr>
          <w:rFonts w:eastAsia="Times New Roman"/>
        </w:rPr>
        <w:t xml:space="preserve">. </w:t>
      </w:r>
    </w:p>
    <w:p w14:paraId="4EE2FDB8" w14:textId="77777777" w:rsidR="00CE1044" w:rsidRDefault="00CE1044" w:rsidP="00CE1044">
      <w:pPr>
        <w:pStyle w:val="Overskrift2"/>
        <w:numPr>
          <w:ilvl w:val="0"/>
          <w:numId w:val="5"/>
        </w:numPr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Beskrivelse av vedlagte søkerstatistikk</w:t>
      </w:r>
    </w:p>
    <w:p w14:paraId="752C4C3D" w14:textId="47F4AB30" w:rsidR="00CE1044" w:rsidRPr="00CE1044" w:rsidRDefault="00CE1044" w:rsidP="00CE1044">
      <w:pPr>
        <w:rPr>
          <w:rFonts w:cs="Calibri"/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t>Søkerstatistikken for 20</w:t>
      </w:r>
      <w:r w:rsidR="004D27BB">
        <w:rPr>
          <w:rFonts w:cs="Times New Roman"/>
          <w:sz w:val="20"/>
          <w:szCs w:val="20"/>
          <w:lang w:eastAsia="nb-NO"/>
        </w:rPr>
        <w:t>20</w:t>
      </w:r>
      <w:r w:rsidRPr="00CE1044">
        <w:rPr>
          <w:rFonts w:cs="Times New Roman"/>
          <w:sz w:val="20"/>
          <w:szCs w:val="20"/>
          <w:lang w:eastAsia="nb-NO"/>
        </w:rPr>
        <w:t xml:space="preserve"> - 202</w:t>
      </w:r>
      <w:r w:rsidR="004D27BB">
        <w:rPr>
          <w:rFonts w:cs="Times New Roman"/>
          <w:sz w:val="20"/>
          <w:szCs w:val="20"/>
          <w:lang w:eastAsia="nb-NO"/>
        </w:rPr>
        <w:t>1</w:t>
      </w:r>
      <w:r w:rsidRPr="00CE1044">
        <w:rPr>
          <w:rFonts w:cs="Times New Roman"/>
          <w:sz w:val="20"/>
          <w:szCs w:val="20"/>
          <w:lang w:eastAsia="nb-NO"/>
        </w:rPr>
        <w:t xml:space="preserve"> inneholde</w:t>
      </w:r>
      <w:r w:rsidRPr="00CC6FC3">
        <w:rPr>
          <w:rFonts w:cs="Times New Roman"/>
          <w:sz w:val="20"/>
          <w:szCs w:val="20"/>
          <w:lang w:eastAsia="nb-NO"/>
        </w:rPr>
        <w:t>r</w:t>
      </w:r>
      <w:r w:rsidRPr="00CE1044">
        <w:rPr>
          <w:rFonts w:cs="Times New Roman"/>
          <w:sz w:val="20"/>
          <w:szCs w:val="20"/>
          <w:lang w:eastAsia="nb-NO"/>
        </w:rPr>
        <w:t xml:space="preserve"> følgende:</w:t>
      </w:r>
    </w:p>
    <w:p w14:paraId="3F75BC8B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 xml:space="preserve">En oversikt over alle søkere og kapasitet/plantall fordelt på skole og </w:t>
      </w:r>
      <w:r w:rsidRPr="00CC6FC3">
        <w:rPr>
          <w:rFonts w:eastAsia="Times New Roman" w:cs="Times New Roman"/>
          <w:sz w:val="20"/>
          <w:szCs w:val="20"/>
          <w:lang w:eastAsia="nb-NO"/>
        </w:rPr>
        <w:t>programområde</w:t>
      </w:r>
      <w:r w:rsidR="00CC6FC3" w:rsidRPr="00CC6FC3">
        <w:rPr>
          <w:rFonts w:eastAsia="Times New Roman" w:cs="Times New Roman"/>
          <w:sz w:val="20"/>
          <w:szCs w:val="20"/>
          <w:lang w:eastAsia="nb-NO"/>
        </w:rPr>
        <w:t>.</w:t>
      </w:r>
      <w:r w:rsidRPr="00CE1044">
        <w:rPr>
          <w:rFonts w:eastAsia="Times New Roman" w:cs="Times New Roman"/>
          <w:sz w:val="20"/>
          <w:szCs w:val="20"/>
          <w:lang w:eastAsia="nb-NO"/>
        </w:rPr>
        <w:t xml:space="preserve"> (Med alle søkere forstås søkere både fra Trøndelag og andre fylker og voksne søkere)</w:t>
      </w:r>
    </w:p>
    <w:p w14:paraId="22CEE80E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 xml:space="preserve">En oversikt over søkere med ungdomsrett og kapasitet/plantall fordelt på skole og </w:t>
      </w:r>
      <w:r w:rsidRPr="00CC6FC3">
        <w:rPr>
          <w:rFonts w:eastAsia="Times New Roman" w:cs="Times New Roman"/>
          <w:sz w:val="20"/>
          <w:szCs w:val="20"/>
          <w:lang w:eastAsia="nb-NO"/>
        </w:rPr>
        <w:t>programområde</w:t>
      </w:r>
      <w:r w:rsidRPr="00CE1044">
        <w:rPr>
          <w:rFonts w:eastAsia="Times New Roman" w:cs="Times New Roman"/>
          <w:sz w:val="20"/>
          <w:szCs w:val="20"/>
          <w:lang w:eastAsia="nb-NO"/>
        </w:rPr>
        <w:t xml:space="preserve"> (Egne = Fra Trøndelag og andre = Søkere fra andre fylker)</w:t>
      </w:r>
    </w:p>
    <w:p w14:paraId="76A92677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>En oversikt over søkere med ungdomsrett til videregående trinn 1 fordelt på utdanningsprogram.</w:t>
      </w:r>
    </w:p>
    <w:p w14:paraId="5235AB13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>En oversikt over søkere med ungdomsrett til videregående trinn 2 fordelt på utdanningsprogram og programområde.</w:t>
      </w:r>
    </w:p>
    <w:p w14:paraId="6FF0DDE1" w14:textId="77777777" w:rsidR="00CE1044" w:rsidRPr="00CE1044" w:rsidRDefault="00CE1044" w:rsidP="00CE1044">
      <w:pPr>
        <w:numPr>
          <w:ilvl w:val="0"/>
          <w:numId w:val="2"/>
        </w:numPr>
        <w:spacing w:after="0" w:line="240" w:lineRule="auto"/>
        <w:rPr>
          <w:rFonts w:eastAsia="Times New Roman"/>
          <w:sz w:val="20"/>
          <w:szCs w:val="20"/>
        </w:rPr>
      </w:pPr>
      <w:r w:rsidRPr="00CE1044">
        <w:rPr>
          <w:rFonts w:eastAsia="Times New Roman" w:cs="Times New Roman"/>
          <w:sz w:val="20"/>
          <w:szCs w:val="20"/>
          <w:lang w:eastAsia="nb-NO"/>
        </w:rPr>
        <w:t>En oversikt over søkere med ungdomsrett til videregående trinn 3 fordelt på utdanningsprogram og programområde.</w:t>
      </w:r>
    </w:p>
    <w:p w14:paraId="067CE2C0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</w:p>
    <w:p w14:paraId="00138358" w14:textId="77777777" w:rsidR="00CE1044" w:rsidRPr="00CE1044" w:rsidRDefault="00CE1044" w:rsidP="00CE1044">
      <w:pPr>
        <w:rPr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(Arkfanene </w:t>
      </w:r>
      <w:r w:rsidRPr="00CC6FC3">
        <w:rPr>
          <w:rFonts w:eastAsia="Times New Roman" w:cs="Times New Roman"/>
          <w:sz w:val="20"/>
          <w:szCs w:val="20"/>
          <w:lang w:eastAsia="nb-NO"/>
        </w:rPr>
        <w:t>i vedlagte excel-regneark</w:t>
      </w:r>
      <w:r w:rsidRPr="00CE1044">
        <w:rPr>
          <w:rFonts w:cs="Times New Roman"/>
          <w:sz w:val="20"/>
          <w:szCs w:val="20"/>
          <w:lang w:eastAsia="nb-NO"/>
        </w:rPr>
        <w:t xml:space="preserve"> er inndelt i tråd med kategoriene ovenfor)</w:t>
      </w:r>
    </w:p>
    <w:p w14:paraId="07A2852A" w14:textId="77777777" w:rsidR="00CE1044" w:rsidRPr="00CE1044" w:rsidRDefault="00CE1044" w:rsidP="00CE1044">
      <w:pPr>
        <w:rPr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lastRenderedPageBreak/>
        <w:t> </w:t>
      </w:r>
    </w:p>
    <w:p w14:paraId="00DB4699" w14:textId="77777777" w:rsidR="00CE1044" w:rsidRPr="00CE1044" w:rsidRDefault="00CE1044" w:rsidP="00CE1044">
      <w:pPr>
        <w:rPr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t>Søkere fra andre fylker er registrert med ønskenummeret de har i hjemfylket. I statistikken kan de fremstå som søkere med første ønske i Trøndelag og antallet søkere blir overvurdert.</w:t>
      </w:r>
    </w:p>
    <w:p w14:paraId="77300E66" w14:textId="77777777" w:rsidR="00CE1044" w:rsidRPr="00CE1044" w:rsidRDefault="00CE1044" w:rsidP="00CE1044">
      <w:pPr>
        <w:rPr>
          <w:sz w:val="20"/>
          <w:szCs w:val="20"/>
        </w:rPr>
      </w:pPr>
      <w:r w:rsidRPr="00CE1044">
        <w:rPr>
          <w:rFonts w:cs="Times New Roman"/>
          <w:sz w:val="20"/>
          <w:szCs w:val="20"/>
          <w:lang w:eastAsia="nb-NO"/>
        </w:rPr>
        <w:t>Dette vil primært berøre landslinjetilbudene og de landsdekkende tilbudene ved Heimdal vgs, Meråker vgs., Grong vgs., Steinkjer vgs, Oppdal vgs og Gauldal vgs. Dette vil det bli tatt hensyn til i dialogen med skolene.</w:t>
      </w:r>
    </w:p>
    <w:p w14:paraId="09A55D42" w14:textId="32C68DA6" w:rsidR="00CE1044" w:rsidRPr="00C42A78" w:rsidRDefault="00CE1044" w:rsidP="00CE1044">
      <w:pPr>
        <w:pStyle w:val="Overskrift2"/>
        <w:numPr>
          <w:ilvl w:val="0"/>
          <w:numId w:val="8"/>
        </w:numPr>
        <w:rPr>
          <w:rFonts w:eastAsia="Times New Roman"/>
          <w:lang w:eastAsia="nb-NO"/>
        </w:rPr>
      </w:pPr>
      <w:r w:rsidRPr="00C42A78">
        <w:rPr>
          <w:rFonts w:eastAsia="Times New Roman"/>
          <w:lang w:eastAsia="nb-NO"/>
        </w:rPr>
        <w:t>Videre saksgang</w:t>
      </w:r>
      <w:r w:rsidRPr="00C42A78">
        <w:rPr>
          <w:rFonts w:eastAsia="Times New Roman"/>
          <w:color w:val="1F497D"/>
          <w:lang w:eastAsia="nb-NO"/>
        </w:rPr>
        <w:t xml:space="preserve"> </w:t>
      </w:r>
      <w:r w:rsidRPr="00C42A78">
        <w:rPr>
          <w:rFonts w:eastAsia="Times New Roman"/>
          <w:lang w:eastAsia="nb-NO"/>
        </w:rPr>
        <w:t>fram mot justert opplæringstilbud for 20</w:t>
      </w:r>
      <w:r w:rsidR="004D27BB">
        <w:rPr>
          <w:rFonts w:eastAsia="Times New Roman"/>
          <w:lang w:eastAsia="nb-NO"/>
        </w:rPr>
        <w:t>20</w:t>
      </w:r>
      <w:r w:rsidRPr="00C42A78">
        <w:rPr>
          <w:rFonts w:eastAsia="Times New Roman"/>
          <w:lang w:eastAsia="nb-NO"/>
        </w:rPr>
        <w:t xml:space="preserve"> – 202</w:t>
      </w:r>
      <w:r w:rsidR="004D27BB">
        <w:rPr>
          <w:rFonts w:eastAsia="Times New Roman"/>
          <w:lang w:eastAsia="nb-NO"/>
        </w:rPr>
        <w:t>1</w:t>
      </w:r>
      <w:r w:rsidRPr="00C42A78">
        <w:rPr>
          <w:rFonts w:eastAsia="Times New Roman"/>
          <w:lang w:eastAsia="nb-NO"/>
        </w:rPr>
        <w:t>.</w:t>
      </w:r>
    </w:p>
    <w:p w14:paraId="27F75FB4" w14:textId="77777777" w:rsidR="00CE1044" w:rsidRDefault="00CE1044" w:rsidP="00CE1044">
      <w:pPr>
        <w:rPr>
          <w:rFonts w:ascii="Times New Roman" w:hAnsi="Times New Roman" w:cs="Times New Roman"/>
          <w:b/>
          <w:bCs/>
          <w:sz w:val="24"/>
          <w:lang w:eastAsia="nb-NO"/>
        </w:rPr>
      </w:pPr>
    </w:p>
    <w:p w14:paraId="581F551B" w14:textId="3D6BEFA8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b/>
          <w:bCs/>
          <w:sz w:val="20"/>
          <w:szCs w:val="20"/>
          <w:lang w:eastAsia="nb-NO"/>
        </w:rPr>
        <w:t>Yrkesopplæringsnemnda</w:t>
      </w:r>
      <w:r w:rsidRPr="00CE1044">
        <w:rPr>
          <w:rFonts w:cs="Times New Roman"/>
          <w:sz w:val="20"/>
          <w:szCs w:val="20"/>
          <w:lang w:eastAsia="nb-NO"/>
        </w:rPr>
        <w:t xml:space="preserve"> blir framlagt orienteringssak om søkerstatistikken den 2</w:t>
      </w:r>
      <w:r w:rsidR="00595117">
        <w:rPr>
          <w:rFonts w:cs="Times New Roman"/>
          <w:sz w:val="20"/>
          <w:szCs w:val="20"/>
          <w:lang w:eastAsia="nb-NO"/>
        </w:rPr>
        <w:t>6</w:t>
      </w:r>
      <w:r w:rsidRPr="00CE1044">
        <w:rPr>
          <w:rFonts w:cs="Times New Roman"/>
          <w:b/>
          <w:bCs/>
          <w:sz w:val="20"/>
          <w:szCs w:val="20"/>
          <w:lang w:eastAsia="nb-NO"/>
        </w:rPr>
        <w:t>. mars 20</w:t>
      </w:r>
      <w:r w:rsidR="00DA01E9">
        <w:rPr>
          <w:rFonts w:cs="Times New Roman"/>
          <w:b/>
          <w:bCs/>
          <w:sz w:val="20"/>
          <w:szCs w:val="20"/>
          <w:lang w:eastAsia="nb-NO"/>
        </w:rPr>
        <w:t>20</w:t>
      </w:r>
      <w:r w:rsidRPr="00CE1044">
        <w:rPr>
          <w:rFonts w:cs="Times New Roman"/>
          <w:sz w:val="20"/>
          <w:szCs w:val="20"/>
          <w:lang w:eastAsia="nb-NO"/>
        </w:rPr>
        <w:t xml:space="preserve">. </w:t>
      </w:r>
    </w:p>
    <w:p w14:paraId="4510C90C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Vedtak i nemda vil følge tilbudsjusteringssaken til behandling i Fylkesutvalget.</w:t>
      </w:r>
    </w:p>
    <w:p w14:paraId="2FFD9BD7" w14:textId="1AC8DAA5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Tilpassing av antall elevplasser ut ifra søkningen er delegert fra Fylkestinget til </w:t>
      </w:r>
      <w:r w:rsidR="00763824">
        <w:rPr>
          <w:rFonts w:cs="Times New Roman"/>
          <w:sz w:val="20"/>
          <w:szCs w:val="20"/>
          <w:lang w:eastAsia="nb-NO"/>
        </w:rPr>
        <w:t>hovedutvalget for utdanning</w:t>
      </w:r>
      <w:r w:rsidRPr="00CE1044">
        <w:rPr>
          <w:rFonts w:cs="Times New Roman"/>
          <w:sz w:val="20"/>
          <w:szCs w:val="20"/>
          <w:lang w:eastAsia="nb-NO"/>
        </w:rPr>
        <w:t xml:space="preserve">. </w:t>
      </w:r>
      <w:r w:rsidR="00763824">
        <w:rPr>
          <w:rFonts w:cs="Times New Roman"/>
          <w:b/>
          <w:bCs/>
          <w:sz w:val="20"/>
          <w:szCs w:val="20"/>
          <w:lang w:eastAsia="nb-NO"/>
        </w:rPr>
        <w:t>Hovedutvalget for utdanning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 </w:t>
      </w:r>
      <w:r w:rsidRPr="00CE1044">
        <w:rPr>
          <w:rFonts w:cs="Times New Roman"/>
          <w:sz w:val="20"/>
          <w:szCs w:val="20"/>
          <w:lang w:eastAsia="nb-NO"/>
        </w:rPr>
        <w:t xml:space="preserve">vil få saken om endringer i opplæringstilbudet til behandling til sitt møte </w:t>
      </w:r>
      <w:r w:rsidR="00DD0677">
        <w:rPr>
          <w:rFonts w:cs="Times New Roman"/>
          <w:sz w:val="20"/>
          <w:szCs w:val="20"/>
          <w:lang w:eastAsia="nb-NO"/>
        </w:rPr>
        <w:t>i</w:t>
      </w:r>
      <w:r w:rsidRPr="00CE1044">
        <w:rPr>
          <w:rFonts w:cs="Times New Roman"/>
          <w:b/>
          <w:bCs/>
          <w:sz w:val="20"/>
          <w:szCs w:val="20"/>
          <w:lang w:eastAsia="nb-NO"/>
        </w:rPr>
        <w:t xml:space="preserve"> mai 20</w:t>
      </w:r>
      <w:r w:rsidR="00DD0677">
        <w:rPr>
          <w:rFonts w:cs="Times New Roman"/>
          <w:b/>
          <w:bCs/>
          <w:sz w:val="20"/>
          <w:szCs w:val="20"/>
          <w:lang w:eastAsia="nb-NO"/>
        </w:rPr>
        <w:t>20</w:t>
      </w:r>
      <w:r w:rsidRPr="00CE1044">
        <w:rPr>
          <w:rFonts w:cs="Times New Roman"/>
          <w:sz w:val="20"/>
          <w:szCs w:val="20"/>
          <w:lang w:eastAsia="nb-NO"/>
        </w:rPr>
        <w:t>.</w:t>
      </w:r>
    </w:p>
    <w:p w14:paraId="2F504FB6" w14:textId="78817DED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Fylkesrådmannen vil i dialog med skolene gi antydninger om forslag til eventuelle betydelige endringer i tilbudsstrukturen ved skolen</w:t>
      </w:r>
      <w:r w:rsidRPr="00CC6FC3">
        <w:rPr>
          <w:rFonts w:cs="Times New Roman"/>
          <w:sz w:val="20"/>
          <w:szCs w:val="20"/>
          <w:lang w:eastAsia="nb-NO"/>
        </w:rPr>
        <w:t>.  Dette foregår i dialogmøter i perioden mars/april 20</w:t>
      </w:r>
      <w:r w:rsidR="00DD0677">
        <w:rPr>
          <w:rFonts w:cs="Times New Roman"/>
          <w:sz w:val="20"/>
          <w:szCs w:val="20"/>
          <w:lang w:eastAsia="nb-NO"/>
        </w:rPr>
        <w:t>20</w:t>
      </w:r>
      <w:r w:rsidRPr="00CC6FC3">
        <w:rPr>
          <w:rFonts w:cs="Times New Roman"/>
          <w:sz w:val="20"/>
          <w:szCs w:val="20"/>
          <w:lang w:eastAsia="nb-NO"/>
        </w:rPr>
        <w:t>.</w:t>
      </w:r>
    </w:p>
    <w:p w14:paraId="370ED355" w14:textId="0BCAA78F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Kapasitetene som står oppgitt i søkerstatistikken er kapasiteten som ble vedtatt som planleggingsramme av fylkestinget i desember 201</w:t>
      </w:r>
      <w:r w:rsidR="00DD0677">
        <w:rPr>
          <w:rFonts w:cs="Times New Roman"/>
          <w:sz w:val="20"/>
          <w:szCs w:val="20"/>
          <w:lang w:eastAsia="nb-NO"/>
        </w:rPr>
        <w:t>9</w:t>
      </w:r>
      <w:r w:rsidRPr="00CE1044">
        <w:rPr>
          <w:rFonts w:cs="Times New Roman"/>
          <w:sz w:val="20"/>
          <w:szCs w:val="20"/>
          <w:lang w:eastAsia="nb-NO"/>
        </w:rPr>
        <w:t>. De vedlagte søkertallene er grunnlaget for dialog om tilbudet for 20</w:t>
      </w:r>
      <w:r w:rsidR="00DD0677">
        <w:rPr>
          <w:rFonts w:cs="Times New Roman"/>
          <w:sz w:val="20"/>
          <w:szCs w:val="20"/>
          <w:lang w:eastAsia="nb-NO"/>
        </w:rPr>
        <w:t>20</w:t>
      </w:r>
      <w:r w:rsidRPr="00CE1044">
        <w:rPr>
          <w:rFonts w:cs="Times New Roman"/>
          <w:sz w:val="20"/>
          <w:szCs w:val="20"/>
          <w:lang w:eastAsia="nb-NO"/>
        </w:rPr>
        <w:t xml:space="preserve"> -202</w:t>
      </w:r>
      <w:r w:rsidR="00DD0677">
        <w:rPr>
          <w:rFonts w:cs="Times New Roman"/>
          <w:sz w:val="20"/>
          <w:szCs w:val="20"/>
          <w:lang w:eastAsia="nb-NO"/>
        </w:rPr>
        <w:t>1</w:t>
      </w:r>
      <w:r w:rsidRPr="00CE1044">
        <w:rPr>
          <w:rFonts w:cs="Times New Roman"/>
          <w:sz w:val="20"/>
          <w:szCs w:val="20"/>
          <w:lang w:eastAsia="nb-NO"/>
        </w:rPr>
        <w:t>.</w:t>
      </w:r>
    </w:p>
    <w:p w14:paraId="4ECE3207" w14:textId="77777777" w:rsidR="00CE1044" w:rsidRPr="00647E8E" w:rsidRDefault="00CE1044" w:rsidP="00CE1044">
      <w:pPr>
        <w:rPr>
          <w:rFonts w:cs="Times New Roman"/>
          <w:b/>
          <w:bCs/>
          <w:i/>
          <w:iCs/>
          <w:color w:val="FF0000"/>
          <w:sz w:val="20"/>
          <w:szCs w:val="20"/>
          <w:lang w:eastAsia="nb-NO"/>
        </w:rPr>
      </w:pPr>
      <w:r w:rsidRPr="00647E8E">
        <w:rPr>
          <w:rFonts w:cs="Times New Roman"/>
          <w:b/>
          <w:bCs/>
          <w:i/>
          <w:iCs/>
          <w:sz w:val="20"/>
          <w:szCs w:val="20"/>
          <w:lang w:eastAsia="nb-NO"/>
        </w:rPr>
        <w:t>Det er viktig at det blir gitt innspill til faktorer som skal testes ut gjennom prøveinntak. Med innspill forstås høringsinstansenes forslag til endringer i den foreslåtte kapasiteten. Dette gjelder både små og store endringer</w:t>
      </w:r>
      <w:r w:rsidRPr="00647E8E">
        <w:rPr>
          <w:rFonts w:cs="Times New Roman"/>
          <w:b/>
          <w:bCs/>
          <w:i/>
          <w:iCs/>
          <w:color w:val="FF0000"/>
          <w:sz w:val="20"/>
          <w:szCs w:val="20"/>
          <w:lang w:eastAsia="nb-NO"/>
        </w:rPr>
        <w:t>.</w:t>
      </w:r>
    </w:p>
    <w:p w14:paraId="576221B0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Innspill til justeringer av tilbudet kan testes ut før skolene avgir sin høringsuttalelse.</w:t>
      </w:r>
    </w:p>
    <w:p w14:paraId="6AB35366" w14:textId="77777777" w:rsidR="00CE1044" w:rsidRDefault="00CE1044" w:rsidP="00CE1044">
      <w:pPr>
        <w:rPr>
          <w:rFonts w:ascii="Times New Roman" w:hAnsi="Times New Roman" w:cs="Times New Roman"/>
          <w:b/>
          <w:bCs/>
          <w:sz w:val="24"/>
          <w:lang w:eastAsia="nb-NO"/>
        </w:rPr>
      </w:pPr>
    </w:p>
    <w:p w14:paraId="7C93508F" w14:textId="323D39DA" w:rsidR="00CE1044" w:rsidRPr="00C42A78" w:rsidRDefault="00CE1044" w:rsidP="00CE1044">
      <w:pPr>
        <w:pStyle w:val="Overskrift2"/>
        <w:numPr>
          <w:ilvl w:val="0"/>
          <w:numId w:val="8"/>
        </w:numPr>
        <w:rPr>
          <w:rFonts w:eastAsia="Times New Roman"/>
          <w:lang w:eastAsia="nb-NO"/>
        </w:rPr>
      </w:pPr>
      <w:r w:rsidRPr="00C42A78">
        <w:rPr>
          <w:rFonts w:eastAsia="Times New Roman"/>
          <w:lang w:eastAsia="nb-NO"/>
        </w:rPr>
        <w:t>Rammer for skolenes vurdering</w:t>
      </w:r>
      <w:r w:rsidRPr="00C42A78">
        <w:rPr>
          <w:rFonts w:eastAsia="Times New Roman"/>
          <w:color w:val="1F497D"/>
          <w:lang w:eastAsia="nb-NO"/>
        </w:rPr>
        <w:t xml:space="preserve"> </w:t>
      </w:r>
      <w:r w:rsidRPr="00C42A78">
        <w:rPr>
          <w:rFonts w:eastAsia="Times New Roman"/>
          <w:lang w:eastAsia="nb-NO"/>
        </w:rPr>
        <w:t>av opplæringstilbudet for 20</w:t>
      </w:r>
      <w:r w:rsidR="00234723">
        <w:rPr>
          <w:rFonts w:eastAsia="Times New Roman"/>
          <w:lang w:eastAsia="nb-NO"/>
        </w:rPr>
        <w:t>20</w:t>
      </w:r>
      <w:r w:rsidRPr="00C42A78">
        <w:rPr>
          <w:rFonts w:eastAsia="Times New Roman"/>
          <w:lang w:eastAsia="nb-NO"/>
        </w:rPr>
        <w:t xml:space="preserve"> – 20</w:t>
      </w:r>
      <w:r w:rsidR="00DD0677">
        <w:rPr>
          <w:rFonts w:eastAsia="Times New Roman"/>
          <w:lang w:eastAsia="nb-NO"/>
        </w:rPr>
        <w:t>2</w:t>
      </w:r>
      <w:r w:rsidR="00234723">
        <w:rPr>
          <w:rFonts w:eastAsia="Times New Roman"/>
          <w:lang w:eastAsia="nb-NO"/>
        </w:rPr>
        <w:t>1</w:t>
      </w:r>
      <w:r w:rsidRPr="00C42A78">
        <w:rPr>
          <w:rFonts w:eastAsia="Times New Roman"/>
          <w:color w:val="1F497D"/>
          <w:lang w:eastAsia="nb-NO"/>
        </w:rPr>
        <w:t>.</w:t>
      </w:r>
    </w:p>
    <w:p w14:paraId="3A867C5B" w14:textId="1FC81BDC" w:rsidR="00CE1044" w:rsidRPr="00CE1044" w:rsidRDefault="00CE1044" w:rsidP="00CE1044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 xml:space="preserve">Prinsipper for tilbudsplanlegging i utdanningssektoren i Trøndelag ble vedtatt i sak 29/17. </w:t>
      </w:r>
      <w:r w:rsidRPr="00CC6FC3">
        <w:rPr>
          <w:rFonts w:cs="Times New Roman"/>
          <w:sz w:val="20"/>
          <w:szCs w:val="20"/>
          <w:lang w:eastAsia="nb-NO"/>
        </w:rPr>
        <w:t>I denne saken angis prinsippene for ønsket utvikling av tilbudsstrukturen i Trøndelag.</w:t>
      </w:r>
    </w:p>
    <w:p w14:paraId="545D7305" w14:textId="77777777" w:rsidR="00CE1044" w:rsidRPr="00CE1044" w:rsidRDefault="00105303" w:rsidP="00CE1044">
      <w:pPr>
        <w:pStyle w:val="Listeavsnitt"/>
        <w:numPr>
          <w:ilvl w:val="0"/>
          <w:numId w:val="10"/>
        </w:numPr>
        <w:spacing w:after="0" w:line="240" w:lineRule="auto"/>
        <w:rPr>
          <w:rFonts w:eastAsia="Times New Roman" w:cs="Times New Roman"/>
          <w:b/>
          <w:bCs/>
          <w:sz w:val="20"/>
          <w:szCs w:val="20"/>
          <w:lang w:eastAsia="nb-NO"/>
        </w:rPr>
      </w:pPr>
      <w:hyperlink r:id="rId13" w:history="1">
        <w:r w:rsidR="00CE1044" w:rsidRPr="00CE1044">
          <w:rPr>
            <w:rStyle w:val="Hyperkobling"/>
            <w:rFonts w:cs="Times New Roman"/>
            <w:sz w:val="20"/>
            <w:szCs w:val="20"/>
            <w:lang w:eastAsia="nb-NO"/>
          </w:rPr>
          <w:t>http://opengov.cloudapp.net/Meetings/trfk/AgendaItems/Details/200579</w:t>
        </w:r>
      </w:hyperlink>
    </w:p>
    <w:p w14:paraId="201256FE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</w:p>
    <w:p w14:paraId="7AA00F62" w14:textId="24EAF5D3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lastRenderedPageBreak/>
        <w:t>Det videregående opplæringstilbudet i Trøndelag for 20</w:t>
      </w:r>
      <w:r w:rsidR="008A0BD0">
        <w:rPr>
          <w:rFonts w:cs="Times New Roman"/>
          <w:sz w:val="20"/>
          <w:szCs w:val="20"/>
          <w:lang w:eastAsia="nb-NO"/>
        </w:rPr>
        <w:t>20</w:t>
      </w:r>
      <w:r w:rsidRPr="00CE1044">
        <w:rPr>
          <w:rFonts w:cs="Times New Roman"/>
          <w:sz w:val="20"/>
          <w:szCs w:val="20"/>
          <w:lang w:eastAsia="nb-NO"/>
        </w:rPr>
        <w:t xml:space="preserve"> – 202</w:t>
      </w:r>
      <w:r w:rsidR="008A0BD0">
        <w:rPr>
          <w:rFonts w:cs="Times New Roman"/>
          <w:sz w:val="20"/>
          <w:szCs w:val="20"/>
          <w:lang w:eastAsia="nb-NO"/>
        </w:rPr>
        <w:t>1</w:t>
      </w:r>
      <w:r w:rsidRPr="00CE1044">
        <w:rPr>
          <w:rFonts w:cs="Times New Roman"/>
          <w:sz w:val="20"/>
          <w:szCs w:val="20"/>
          <w:lang w:eastAsia="nb-NO"/>
        </w:rPr>
        <w:t xml:space="preserve"> ble vedtatt i sak </w:t>
      </w:r>
      <w:r w:rsidR="00DF254B">
        <w:rPr>
          <w:rFonts w:cs="Times New Roman"/>
          <w:sz w:val="20"/>
          <w:szCs w:val="20"/>
          <w:lang w:eastAsia="nb-NO"/>
        </w:rPr>
        <w:t>75</w:t>
      </w:r>
      <w:r w:rsidRPr="00CC6FC3">
        <w:rPr>
          <w:rFonts w:cs="Times New Roman"/>
          <w:sz w:val="20"/>
          <w:szCs w:val="20"/>
          <w:lang w:eastAsia="nb-NO"/>
        </w:rPr>
        <w:t>/1</w:t>
      </w:r>
      <w:r w:rsidR="008A0BD0">
        <w:rPr>
          <w:rFonts w:cs="Times New Roman"/>
          <w:sz w:val="20"/>
          <w:szCs w:val="20"/>
          <w:lang w:eastAsia="nb-NO"/>
        </w:rPr>
        <w:t>9</w:t>
      </w:r>
      <w:r w:rsidR="00CC6FC3">
        <w:rPr>
          <w:rFonts w:cs="Times New Roman"/>
          <w:sz w:val="20"/>
          <w:szCs w:val="20"/>
          <w:lang w:eastAsia="nb-NO"/>
        </w:rPr>
        <w:t>.</w:t>
      </w:r>
      <w:r w:rsidRPr="00CE1044">
        <w:rPr>
          <w:rFonts w:cs="Times New Roman"/>
          <w:sz w:val="20"/>
          <w:szCs w:val="20"/>
          <w:lang w:eastAsia="nb-NO"/>
        </w:rPr>
        <w:t xml:space="preserve"> </w:t>
      </w:r>
    </w:p>
    <w:p w14:paraId="353484E5" w14:textId="7D04787B" w:rsidR="00DF254B" w:rsidRDefault="00105303" w:rsidP="00DF254B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lang w:eastAsia="nb-NO"/>
        </w:rPr>
      </w:pPr>
      <w:hyperlink r:id="rId14" w:history="1">
        <w:r w:rsidR="00570F21" w:rsidRPr="00DA031C">
          <w:rPr>
            <w:rStyle w:val="Hyperkobling"/>
            <w:rFonts w:cs="Times New Roman"/>
            <w:sz w:val="20"/>
            <w:szCs w:val="20"/>
            <w:lang w:eastAsia="nb-NO"/>
          </w:rPr>
          <w:t>https://opengov.360online.com/Meetings/trfkprod/Meetings/Details/849730?agendaItemId=205344</w:t>
        </w:r>
      </w:hyperlink>
    </w:p>
    <w:p w14:paraId="062C4942" w14:textId="030BF5FA" w:rsidR="00CE1044" w:rsidRPr="00C42A78" w:rsidRDefault="00CE1044" w:rsidP="00CE1044">
      <w:pPr>
        <w:pStyle w:val="Overskrift2"/>
        <w:numPr>
          <w:ilvl w:val="0"/>
          <w:numId w:val="8"/>
        </w:numPr>
        <w:rPr>
          <w:rFonts w:eastAsia="Times New Roman"/>
          <w:lang w:eastAsia="nb-NO"/>
        </w:rPr>
      </w:pPr>
      <w:r w:rsidRPr="00C42A78">
        <w:rPr>
          <w:rFonts w:eastAsia="Times New Roman"/>
          <w:lang w:eastAsia="nb-NO"/>
        </w:rPr>
        <w:t>Kontaktpersoner for spørsmål om endringer av opplæringstilbudet for 20</w:t>
      </w:r>
      <w:r w:rsidR="008A0BD0">
        <w:rPr>
          <w:rFonts w:eastAsia="Times New Roman"/>
          <w:lang w:eastAsia="nb-NO"/>
        </w:rPr>
        <w:t>20</w:t>
      </w:r>
      <w:r w:rsidRPr="00C42A78">
        <w:rPr>
          <w:rFonts w:eastAsia="Times New Roman"/>
          <w:lang w:eastAsia="nb-NO"/>
        </w:rPr>
        <w:t> - 202</w:t>
      </w:r>
      <w:r w:rsidR="008A0BD0">
        <w:rPr>
          <w:rFonts w:eastAsia="Times New Roman"/>
          <w:lang w:eastAsia="nb-NO"/>
        </w:rPr>
        <w:t>1</w:t>
      </w:r>
    </w:p>
    <w:p w14:paraId="6C03199A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Dialogmøter med skolene gjennomføres i henhold til oppsatt plan. I tidsrommet 20. mars til 12. april.</w:t>
      </w:r>
    </w:p>
    <w:p w14:paraId="4DFA24BA" w14:textId="77777777" w:rsidR="00CE1044" w:rsidRPr="00CE1044" w:rsidRDefault="00CE1044" w:rsidP="00CE1044">
      <w:p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Spørsmål angående konsekvenser søkerstatistikken har for skolens opplæringstilbud og ønske om drøftinger om justeringer av opplæringstilbudet rettes til:</w:t>
      </w:r>
    </w:p>
    <w:p w14:paraId="105FD01C" w14:textId="080E1D72" w:rsidR="00CE1044" w:rsidRPr="00CE1044" w:rsidRDefault="00CE1044" w:rsidP="00CE2355">
      <w:pPr>
        <w:pStyle w:val="Listeavsnitt"/>
        <w:numPr>
          <w:ilvl w:val="0"/>
          <w:numId w:val="9"/>
        </w:num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Anders Lehn</w:t>
      </w:r>
      <w:r w:rsidR="00CE2355">
        <w:rPr>
          <w:rFonts w:cs="Times New Roman"/>
          <w:sz w:val="20"/>
          <w:szCs w:val="20"/>
          <w:lang w:eastAsia="nb-NO"/>
        </w:rPr>
        <w:t xml:space="preserve"> -</w:t>
      </w:r>
      <w:r w:rsidRPr="00CE1044">
        <w:rPr>
          <w:rFonts w:cs="Times New Roman"/>
          <w:sz w:val="20"/>
          <w:szCs w:val="20"/>
          <w:lang w:eastAsia="nb-NO"/>
        </w:rPr>
        <w:t xml:space="preserve"> </w:t>
      </w:r>
      <w:r w:rsidR="00CE2355">
        <w:rPr>
          <w:rFonts w:cs="Times New Roman"/>
          <w:sz w:val="20"/>
          <w:szCs w:val="20"/>
          <w:lang w:eastAsia="nb-NO"/>
        </w:rPr>
        <w:t xml:space="preserve">E-post: </w:t>
      </w:r>
      <w:r w:rsidR="00CE2355" w:rsidRPr="00CE2355">
        <w:rPr>
          <w:rFonts w:cs="Times New Roman"/>
          <w:sz w:val="20"/>
          <w:szCs w:val="20"/>
          <w:lang w:eastAsia="nb-NO"/>
        </w:rPr>
        <w:t>andleh@trondelagfylke.no</w:t>
      </w:r>
    </w:p>
    <w:p w14:paraId="46BF8229" w14:textId="736C3AA1" w:rsidR="00CE1044" w:rsidRPr="00CE1044" w:rsidRDefault="00CE1044" w:rsidP="00CE2355">
      <w:pPr>
        <w:pStyle w:val="Listeavsnitt"/>
        <w:numPr>
          <w:ilvl w:val="0"/>
          <w:numId w:val="9"/>
        </w:numPr>
        <w:rPr>
          <w:rFonts w:cs="Times New Roman"/>
          <w:sz w:val="20"/>
          <w:szCs w:val="20"/>
          <w:lang w:eastAsia="nb-NO"/>
        </w:rPr>
      </w:pPr>
      <w:r w:rsidRPr="00CE1044">
        <w:rPr>
          <w:rFonts w:cs="Times New Roman"/>
          <w:sz w:val="20"/>
          <w:szCs w:val="20"/>
          <w:lang w:eastAsia="nb-NO"/>
        </w:rPr>
        <w:t>John Evjenth</w:t>
      </w:r>
      <w:r w:rsidR="00CE2355">
        <w:rPr>
          <w:rFonts w:cs="Times New Roman"/>
          <w:sz w:val="20"/>
          <w:szCs w:val="20"/>
          <w:lang w:eastAsia="nb-NO"/>
        </w:rPr>
        <w:t xml:space="preserve"> – E-post:</w:t>
      </w:r>
      <w:r w:rsidR="00CE2355" w:rsidRPr="00CE2355">
        <w:t xml:space="preserve"> </w:t>
      </w:r>
      <w:r w:rsidR="00CE2355" w:rsidRPr="00CE2355">
        <w:rPr>
          <w:rFonts w:cs="Times New Roman"/>
          <w:sz w:val="20"/>
          <w:szCs w:val="20"/>
          <w:lang w:eastAsia="nb-NO"/>
        </w:rPr>
        <w:t>johevj@trondelagfylke.no</w:t>
      </w:r>
    </w:p>
    <w:p w14:paraId="30CC8DF4" w14:textId="77777777" w:rsidR="00CE1044" w:rsidRPr="00C42A78" w:rsidRDefault="00CE1044" w:rsidP="00CE1044">
      <w:pPr>
        <w:pStyle w:val="Overskrift2"/>
        <w:numPr>
          <w:ilvl w:val="0"/>
          <w:numId w:val="8"/>
        </w:numPr>
        <w:rPr>
          <w:lang w:eastAsia="nb-NO"/>
        </w:rPr>
      </w:pPr>
      <w:r w:rsidRPr="00C42A78">
        <w:rPr>
          <w:lang w:eastAsia="nb-NO"/>
        </w:rPr>
        <w:t>Motta</w:t>
      </w:r>
      <w:r>
        <w:rPr>
          <w:lang w:eastAsia="nb-NO"/>
        </w:rPr>
        <w:t>kere av notatet og statistikken</w:t>
      </w:r>
    </w:p>
    <w:p w14:paraId="326E89B5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Postmottak ved skolene</w:t>
      </w:r>
    </w:p>
    <w:p w14:paraId="55A5A3D8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Rektorene ved skolene</w:t>
      </w:r>
    </w:p>
    <w:p w14:paraId="4E8B6D0F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Fylkestillitsvalgte</w:t>
      </w:r>
    </w:p>
    <w:p w14:paraId="55E3BF40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Ledelse internt i UTD</w:t>
      </w:r>
    </w:p>
    <w:p w14:paraId="1D2CDC2F" w14:textId="77777777" w:rsidR="00CE1044" w:rsidRPr="00CE1044" w:rsidRDefault="00CE1044" w:rsidP="00CE1044">
      <w:pPr>
        <w:pStyle w:val="Listeavsnitt"/>
        <w:numPr>
          <w:ilvl w:val="0"/>
          <w:numId w:val="11"/>
        </w:numPr>
        <w:rPr>
          <w:sz w:val="20"/>
          <w:szCs w:val="20"/>
          <w:lang w:eastAsia="nb-NO"/>
        </w:rPr>
      </w:pPr>
      <w:r w:rsidRPr="00CE1044">
        <w:rPr>
          <w:sz w:val="20"/>
          <w:szCs w:val="20"/>
          <w:lang w:eastAsia="nb-NO"/>
        </w:rPr>
        <w:t>Opplæringskontorene og OKIT</w:t>
      </w:r>
    </w:p>
    <w:p w14:paraId="5D07BA0F" w14:textId="7BAB5081" w:rsidR="00CE1044" w:rsidRPr="002645B6" w:rsidRDefault="00CE1044" w:rsidP="00CE1044">
      <w:pPr>
        <w:pStyle w:val="Listeavsnitt"/>
        <w:numPr>
          <w:ilvl w:val="0"/>
          <w:numId w:val="11"/>
        </w:numPr>
        <w:rPr>
          <w:sz w:val="22"/>
          <w:lang w:eastAsia="nb-NO"/>
        </w:rPr>
      </w:pPr>
      <w:r w:rsidRPr="00CE1044">
        <w:rPr>
          <w:sz w:val="20"/>
          <w:szCs w:val="20"/>
          <w:lang w:eastAsia="nb-NO"/>
        </w:rPr>
        <w:t>Seksjon organisasjon</w:t>
      </w:r>
    </w:p>
    <w:p w14:paraId="763C5A33" w14:textId="3FEE7FE9" w:rsidR="002645B6" w:rsidRPr="002645B6" w:rsidRDefault="002645B6" w:rsidP="00CE1044">
      <w:pPr>
        <w:pStyle w:val="Listeavsnitt"/>
        <w:numPr>
          <w:ilvl w:val="0"/>
          <w:numId w:val="11"/>
        </w:numPr>
        <w:rPr>
          <w:sz w:val="22"/>
          <w:lang w:eastAsia="nb-NO"/>
        </w:rPr>
      </w:pPr>
      <w:r>
        <w:rPr>
          <w:sz w:val="20"/>
          <w:szCs w:val="20"/>
          <w:lang w:eastAsia="nb-NO"/>
        </w:rPr>
        <w:t>Avdeling plan og næring</w:t>
      </w:r>
    </w:p>
    <w:p w14:paraId="77C78A54" w14:textId="4AB42E97" w:rsidR="002645B6" w:rsidRPr="00D54574" w:rsidRDefault="002645B6" w:rsidP="00CE1044">
      <w:pPr>
        <w:pStyle w:val="Listeavsnitt"/>
        <w:numPr>
          <w:ilvl w:val="0"/>
          <w:numId w:val="11"/>
        </w:numPr>
        <w:rPr>
          <w:sz w:val="22"/>
          <w:lang w:eastAsia="nb-NO"/>
        </w:rPr>
      </w:pPr>
      <w:r>
        <w:rPr>
          <w:sz w:val="20"/>
          <w:szCs w:val="20"/>
          <w:lang w:eastAsia="nb-NO"/>
        </w:rPr>
        <w:t>Seksjon bygg og eiendom</w:t>
      </w:r>
    </w:p>
    <w:p w14:paraId="7D6C3077" w14:textId="477E1316" w:rsidR="00D54574" w:rsidRPr="00CE1044" w:rsidRDefault="00D54574" w:rsidP="00CE1044">
      <w:pPr>
        <w:pStyle w:val="Listeavsnitt"/>
        <w:numPr>
          <w:ilvl w:val="0"/>
          <w:numId w:val="11"/>
        </w:numPr>
        <w:rPr>
          <w:sz w:val="22"/>
          <w:lang w:eastAsia="nb-NO"/>
        </w:rPr>
      </w:pPr>
      <w:r>
        <w:rPr>
          <w:sz w:val="20"/>
          <w:szCs w:val="20"/>
          <w:lang w:eastAsia="nb-NO"/>
        </w:rPr>
        <w:t>Kommunene</w:t>
      </w:r>
    </w:p>
    <w:sectPr w:rsidR="00D54574" w:rsidRPr="00CE1044" w:rsidSect="00CE104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3175" w:right="1701" w:bottom="1418" w:left="1814" w:header="765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25B4E" w14:textId="77777777" w:rsidR="00F92C76" w:rsidRDefault="00F92C76" w:rsidP="00C61677">
      <w:pPr>
        <w:spacing w:after="0"/>
      </w:pPr>
      <w:r>
        <w:separator/>
      </w:r>
    </w:p>
  </w:endnote>
  <w:endnote w:type="continuationSeparator" w:id="0">
    <w:p w14:paraId="17CBEF0E" w14:textId="77777777" w:rsidR="00F92C76" w:rsidRDefault="00F92C76" w:rsidP="00C616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2A979" w14:textId="77777777" w:rsidR="00CE1044" w:rsidRDefault="00CE1044" w:rsidP="00CE1044">
    <w:pPr>
      <w:pStyle w:val="Bunntekst"/>
      <w:spacing w:after="80"/>
    </w:pPr>
    <w:r w:rsidRPr="00C61677">
      <w:rPr>
        <w:b/>
      </w:rPr>
      <w:t>Postadresse:</w:t>
    </w:r>
    <w:r>
      <w:t xml:space="preserve"> Fylkets hus, Postboks 2560, 7735 Steinkjer </w:t>
    </w:r>
  </w:p>
  <w:p w14:paraId="29DC74BB" w14:textId="77777777" w:rsidR="00CE1044" w:rsidRDefault="00CE1044" w:rsidP="00CE1044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817 920 632</w:t>
    </w:r>
  </w:p>
  <w:p w14:paraId="0976E162" w14:textId="77777777" w:rsidR="0049771F" w:rsidRDefault="0049771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0E6FA" w14:textId="77777777" w:rsidR="00C61677" w:rsidRDefault="00C61677" w:rsidP="00603096">
    <w:pPr>
      <w:pStyle w:val="Bunntekst"/>
      <w:spacing w:after="80"/>
    </w:pPr>
    <w:r w:rsidRPr="00C61677">
      <w:rPr>
        <w:b/>
      </w:rPr>
      <w:t>Postadresse:</w:t>
    </w:r>
    <w:r>
      <w:t xml:space="preserve"> Fylke</w:t>
    </w:r>
    <w:r w:rsidR="0049771F">
      <w:t>t</w:t>
    </w:r>
    <w:r>
      <w:t xml:space="preserve">s hus, Postboks 2560, 7735 Steinkjer </w:t>
    </w:r>
  </w:p>
  <w:p w14:paraId="0E89E542" w14:textId="77777777" w:rsidR="00C61677" w:rsidRDefault="00C61677" w:rsidP="00C61677">
    <w:pPr>
      <w:pStyle w:val="Bunntekst"/>
    </w:pPr>
    <w:r w:rsidRPr="00C61677">
      <w:rPr>
        <w:b/>
      </w:rPr>
      <w:t>Telefon:</w:t>
    </w:r>
    <w:r>
      <w:t xml:space="preserve"> 74 17 40 00 | </w:t>
    </w:r>
    <w:r w:rsidRPr="00C61677">
      <w:rPr>
        <w:b/>
      </w:rPr>
      <w:t>Epost:</w:t>
    </w:r>
    <w:r>
      <w:t xml:space="preserve"> postmottak@trondelagfylke.no| </w:t>
    </w:r>
    <w:r w:rsidRPr="00C61677">
      <w:rPr>
        <w:b/>
      </w:rPr>
      <w:t>Org.nr:</w:t>
    </w:r>
    <w:r>
      <w:t xml:space="preserve"> 817 920 632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78C77" w14:textId="77777777" w:rsidR="00F92C76" w:rsidRDefault="00F92C76" w:rsidP="00C61677">
      <w:pPr>
        <w:spacing w:after="0"/>
      </w:pPr>
      <w:r>
        <w:separator/>
      </w:r>
    </w:p>
  </w:footnote>
  <w:footnote w:type="continuationSeparator" w:id="0">
    <w:p w14:paraId="3DF4097A" w14:textId="77777777" w:rsidR="00F92C76" w:rsidRDefault="00F92C76" w:rsidP="00C616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A33C2" w14:textId="77777777" w:rsidR="00777189" w:rsidRDefault="00777189">
    <w:pPr>
      <w:pStyle w:val="Topptekst"/>
    </w:pPr>
    <w:r w:rsidRPr="00777189">
      <w:rPr>
        <w:noProof/>
      </w:rPr>
      <w:drawing>
        <wp:anchor distT="0" distB="0" distL="114300" distR="114300" simplePos="0" relativeHeight="251662336" behindDoc="1" locked="0" layoutInCell="1" allowOverlap="1" wp14:anchorId="68592EBE" wp14:editId="40631E24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77189">
      <w:rPr>
        <w:noProof/>
      </w:rPr>
      <w:drawing>
        <wp:anchor distT="0" distB="0" distL="114300" distR="114300" simplePos="0" relativeHeight="251663360" behindDoc="1" locked="0" layoutInCell="1" allowOverlap="1" wp14:anchorId="3588333B" wp14:editId="452224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18" name="Bild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9D586" w14:textId="77777777" w:rsidR="00C61677" w:rsidRDefault="00603096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D90980" wp14:editId="264E62EC">
          <wp:simplePos x="0" y="0"/>
          <wp:positionH relativeFrom="page">
            <wp:posOffset>6130925</wp:posOffset>
          </wp:positionH>
          <wp:positionV relativeFrom="page">
            <wp:posOffset>0</wp:posOffset>
          </wp:positionV>
          <wp:extent cx="1429385" cy="1148715"/>
          <wp:effectExtent l="0" t="0" r="0" b="0"/>
          <wp:wrapNone/>
          <wp:docPr id="19" name="Bil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K Brevark enkel utformin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38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835AF09" wp14:editId="2E88A1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44725" cy="1148715"/>
          <wp:effectExtent l="0" t="0" r="3175" b="0"/>
          <wp:wrapNone/>
          <wp:docPr id="20" name="Bild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FK Brevark enkel utforming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25" cy="1148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4F13"/>
    <w:multiLevelType w:val="hybridMultilevel"/>
    <w:tmpl w:val="9C8E8D4A"/>
    <w:lvl w:ilvl="0" w:tplc="D1FAE22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E5338"/>
    <w:multiLevelType w:val="hybridMultilevel"/>
    <w:tmpl w:val="9FFE693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92A11"/>
    <w:multiLevelType w:val="hybridMultilevel"/>
    <w:tmpl w:val="32C87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114D2"/>
    <w:multiLevelType w:val="hybridMultilevel"/>
    <w:tmpl w:val="CC9CF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3A8"/>
    <w:multiLevelType w:val="hybridMultilevel"/>
    <w:tmpl w:val="9A6E0824"/>
    <w:lvl w:ilvl="0" w:tplc="B9CEBA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660ABB"/>
    <w:multiLevelType w:val="hybridMultilevel"/>
    <w:tmpl w:val="9D86AE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FB9"/>
    <w:multiLevelType w:val="hybridMultilevel"/>
    <w:tmpl w:val="0E5052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20DBA"/>
    <w:multiLevelType w:val="hybridMultilevel"/>
    <w:tmpl w:val="A75855C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E31"/>
    <w:multiLevelType w:val="hybridMultilevel"/>
    <w:tmpl w:val="6F7689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D6110C"/>
    <w:multiLevelType w:val="hybridMultilevel"/>
    <w:tmpl w:val="438CC3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50F86"/>
    <w:multiLevelType w:val="hybridMultilevel"/>
    <w:tmpl w:val="256263A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44"/>
    <w:rsid w:val="00011FD9"/>
    <w:rsid w:val="00016DEA"/>
    <w:rsid w:val="000636EF"/>
    <w:rsid w:val="000A1E54"/>
    <w:rsid w:val="000C7466"/>
    <w:rsid w:val="00105303"/>
    <w:rsid w:val="001843B4"/>
    <w:rsid w:val="00234723"/>
    <w:rsid w:val="002645B6"/>
    <w:rsid w:val="00297C4B"/>
    <w:rsid w:val="003A5272"/>
    <w:rsid w:val="00432DF5"/>
    <w:rsid w:val="0049771F"/>
    <w:rsid w:val="004B7076"/>
    <w:rsid w:val="004D27BB"/>
    <w:rsid w:val="00570F21"/>
    <w:rsid w:val="00595117"/>
    <w:rsid w:val="00603096"/>
    <w:rsid w:val="00647E8E"/>
    <w:rsid w:val="00743499"/>
    <w:rsid w:val="00763824"/>
    <w:rsid w:val="00777189"/>
    <w:rsid w:val="008A0BD0"/>
    <w:rsid w:val="00C315E4"/>
    <w:rsid w:val="00C61677"/>
    <w:rsid w:val="00CB64AF"/>
    <w:rsid w:val="00CB7CBF"/>
    <w:rsid w:val="00CC3899"/>
    <w:rsid w:val="00CC6FC3"/>
    <w:rsid w:val="00CE1044"/>
    <w:rsid w:val="00CE2355"/>
    <w:rsid w:val="00D54574"/>
    <w:rsid w:val="00D9566D"/>
    <w:rsid w:val="00DA01E9"/>
    <w:rsid w:val="00DD0677"/>
    <w:rsid w:val="00DF18C5"/>
    <w:rsid w:val="00DF254B"/>
    <w:rsid w:val="00EC7561"/>
    <w:rsid w:val="00F92C76"/>
    <w:rsid w:val="00FC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1BDFF"/>
  <w15:chartTrackingRefBased/>
  <w15:docId w15:val="{ED5E4B07-A8BA-4C40-88CF-B42DB76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1044"/>
    <w:pPr>
      <w:spacing w:after="240" w:line="240" w:lineRule="atLeast"/>
    </w:pPr>
    <w:rPr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16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aps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61677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61677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0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61677"/>
    <w:rPr>
      <w:rFonts w:asciiTheme="majorHAnsi" w:eastAsiaTheme="majorEastAsia" w:hAnsiTheme="majorHAnsi" w:cstheme="majorBidi"/>
      <w:b/>
      <w:caps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61677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61677"/>
    <w:rPr>
      <w:rFonts w:asciiTheme="majorHAnsi" w:eastAsiaTheme="majorEastAsia" w:hAnsiTheme="majorHAnsi" w:cstheme="majorBidi"/>
      <w:b/>
      <w:sz w:val="20"/>
      <w:szCs w:val="24"/>
    </w:rPr>
  </w:style>
  <w:style w:type="paragraph" w:styleId="Bunntekst">
    <w:name w:val="footer"/>
    <w:basedOn w:val="Normal"/>
    <w:link w:val="BunntekstTegn"/>
    <w:uiPriority w:val="99"/>
    <w:rsid w:val="00C61677"/>
    <w:pPr>
      <w:tabs>
        <w:tab w:val="center" w:pos="4536"/>
        <w:tab w:val="right" w:pos="9072"/>
      </w:tabs>
      <w:spacing w:after="0"/>
      <w:jc w:val="center"/>
    </w:pPr>
    <w:rPr>
      <w:color w:val="808080" w:themeColor="background1" w:themeShade="80"/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C61677"/>
    <w:rPr>
      <w:color w:val="808080" w:themeColor="background1" w:themeShade="80"/>
      <w:sz w:val="16"/>
    </w:rPr>
  </w:style>
  <w:style w:type="paragraph" w:styleId="Topptekst">
    <w:name w:val="header"/>
    <w:basedOn w:val="Normal"/>
    <w:link w:val="TopptekstTegn"/>
    <w:uiPriority w:val="99"/>
    <w:semiHidden/>
    <w:rsid w:val="00C61677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61677"/>
    <w:rPr>
      <w:sz w:val="18"/>
    </w:rPr>
  </w:style>
  <w:style w:type="character" w:styleId="Utheving">
    <w:name w:val="Emphasis"/>
    <w:basedOn w:val="Standardskriftforavsnitt"/>
    <w:uiPriority w:val="20"/>
    <w:qFormat/>
    <w:rsid w:val="00603096"/>
    <w:rPr>
      <w:rFonts w:ascii="Cambria" w:hAnsi="Cambria"/>
      <w:i/>
      <w:iCs/>
    </w:rPr>
  </w:style>
  <w:style w:type="table" w:styleId="Tabellrutenett">
    <w:name w:val="Table Grid"/>
    <w:basedOn w:val="Vanligtabell"/>
    <w:uiPriority w:val="39"/>
    <w:rsid w:val="0060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432DF5"/>
    <w:rPr>
      <w:color w:val="808080"/>
    </w:rPr>
  </w:style>
  <w:style w:type="character" w:styleId="Sterk">
    <w:name w:val="Strong"/>
    <w:basedOn w:val="Standardskriftforavsnitt"/>
    <w:uiPriority w:val="22"/>
    <w:qFormat/>
    <w:rsid w:val="00432DF5"/>
    <w:rPr>
      <w:b/>
      <w:bCs/>
    </w:rPr>
  </w:style>
  <w:style w:type="paragraph" w:styleId="Listeavsnitt">
    <w:name w:val="List Paragraph"/>
    <w:basedOn w:val="Normal"/>
    <w:uiPriority w:val="34"/>
    <w:semiHidden/>
    <w:qFormat/>
    <w:rsid w:val="00432D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E1044"/>
    <w:rPr>
      <w:color w:val="0563C1" w:themeColor="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CE1044"/>
    <w:pPr>
      <w:spacing w:before="480" w:after="200" w:line="240" w:lineRule="auto"/>
    </w:pPr>
    <w:rPr>
      <w:rFonts w:ascii="Verdana" w:eastAsiaTheme="minorEastAsia" w:hAnsi="Verdana"/>
      <w:b/>
      <w:sz w:val="28"/>
      <w:szCs w:val="24"/>
    </w:rPr>
  </w:style>
  <w:style w:type="character" w:customStyle="1" w:styleId="TittelTegn">
    <w:name w:val="Tittel Tegn"/>
    <w:basedOn w:val="Standardskriftforavsnitt"/>
    <w:link w:val="Tittel"/>
    <w:uiPriority w:val="10"/>
    <w:rsid w:val="00CE1044"/>
    <w:rPr>
      <w:rFonts w:ascii="Verdana" w:eastAsiaTheme="minorEastAsia" w:hAnsi="Verdana"/>
      <w:b/>
      <w:sz w:val="28"/>
      <w:szCs w:val="24"/>
    </w:rPr>
  </w:style>
  <w:style w:type="character" w:customStyle="1" w:styleId="si-textfield1">
    <w:name w:val="si-textfield1"/>
    <w:basedOn w:val="Standardskriftforavsnitt"/>
    <w:rsid w:val="00CE1044"/>
    <w:rPr>
      <w:rFonts w:ascii="Segoe UI" w:hAnsi="Segoe UI" w:cs="Segoe UI" w:hint="default"/>
      <w:sz w:val="24"/>
      <w:szCs w:val="24"/>
    </w:rPr>
  </w:style>
  <w:style w:type="character" w:styleId="Ulstomtale">
    <w:name w:val="Unresolved Mention"/>
    <w:basedOn w:val="Standardskriftforavsnitt"/>
    <w:uiPriority w:val="99"/>
    <w:semiHidden/>
    <w:rsid w:val="00CC6FC3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rsid w:val="0023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opengov.cloudapp.net/Meetings/trfk/AgendaItems/Details/200579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trondelagfylke.no/tilbudsstruktu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mottak@trondelagfylke.n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gov.360online.com/Meetings/trfkprod/Meetings/Details/849730?agendaItemId=20534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FK\Maler\TRFK_Brevm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54D9D7A7634F8DAE9EEEF7CED425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F91910-7E44-443C-8F04-CA607B2D69D0}"/>
      </w:docPartPr>
      <w:docPartBody>
        <w:p w:rsidR="00E6471E" w:rsidRDefault="009A431A">
          <w:pPr>
            <w:pStyle w:val="5E54D9D7A7634F8DAE9EEEF7CED4257F"/>
          </w:pPr>
          <w:r w:rsidRPr="00432DF5">
            <w:rPr>
              <w:rStyle w:val="Plassholdertekst"/>
            </w:rPr>
            <w:t>[Mottaker navn]</w:t>
          </w:r>
        </w:p>
      </w:docPartBody>
    </w:docPart>
    <w:docPart>
      <w:docPartPr>
        <w:name w:val="0DA9BBE7C5B648478D3F906FE18F0B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9776B-BFDE-45E1-BA1A-0A6FE6F8AA6C}"/>
      </w:docPartPr>
      <w:docPartBody>
        <w:p w:rsidR="00E6471E" w:rsidRDefault="009A431A">
          <w:pPr>
            <w:pStyle w:val="0DA9BBE7C5B648478D3F906FE18F0B28"/>
          </w:pPr>
          <w:r>
            <w:rPr>
              <w:rStyle w:val="Plassholdertekst"/>
            </w:rPr>
            <w:fldChar w:fldCharType="begin"/>
          </w:r>
          <w:r>
            <w:rPr>
              <w:rStyle w:val="Plassholdertekst"/>
            </w:rPr>
            <w:instrText xml:space="preserve"> CREATEDATE  \@ "dd.MM.yyyy"  \* MERGEFORMAT </w:instrText>
          </w:r>
          <w:r>
            <w:rPr>
              <w:rStyle w:val="Plassholdertekst"/>
            </w:rPr>
            <w:fldChar w:fldCharType="separate"/>
          </w:r>
          <w:r>
            <w:rPr>
              <w:rStyle w:val="Plassholdertekst"/>
              <w:noProof/>
            </w:rPr>
            <w:t>00.00.0000</w:t>
          </w:r>
          <w:r>
            <w:rPr>
              <w:rStyle w:val="Plassholdertekst"/>
            </w:rPr>
            <w:fldChar w:fldCharType="end"/>
          </w:r>
        </w:p>
      </w:docPartBody>
    </w:docPart>
    <w:docPart>
      <w:docPartPr>
        <w:name w:val="69464DE106B9494EA36D3231181CDE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B811C5-E759-4FDC-89DE-6F3061A21A6D}"/>
      </w:docPartPr>
      <w:docPartBody>
        <w:p w:rsidR="00E6471E" w:rsidRDefault="009A431A">
          <w:pPr>
            <w:pStyle w:val="69464DE106B9494EA36D3231181CDE78"/>
          </w:pPr>
          <w:r w:rsidRPr="00A74DCD">
            <w:rPr>
              <w:rStyle w:val="Plassholdertekst"/>
            </w:rPr>
            <w:t>[Overskrift]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A41"/>
    <w:rsid w:val="002C4A41"/>
    <w:rsid w:val="009A431A"/>
    <w:rsid w:val="009E30CC"/>
    <w:rsid w:val="00E6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C4A41"/>
  </w:style>
  <w:style w:type="paragraph" w:customStyle="1" w:styleId="5E54D9D7A7634F8DAE9EEEF7CED4257F">
    <w:name w:val="5E54D9D7A7634F8DAE9EEEF7CED4257F"/>
  </w:style>
  <w:style w:type="paragraph" w:customStyle="1" w:styleId="BE456EE94D844F87A4BA5E8FE87C8584">
    <w:name w:val="BE456EE94D844F87A4BA5E8FE87C8584"/>
  </w:style>
  <w:style w:type="paragraph" w:customStyle="1" w:styleId="7A4B78CB0D214CC1AC3356451C16F70D">
    <w:name w:val="7A4B78CB0D214CC1AC3356451C16F70D"/>
  </w:style>
  <w:style w:type="paragraph" w:customStyle="1" w:styleId="0DA9BBE7C5B648478D3F906FE18F0B28">
    <w:name w:val="0DA9BBE7C5B648478D3F906FE18F0B28"/>
  </w:style>
  <w:style w:type="paragraph" w:customStyle="1" w:styleId="69464DE106B9494EA36D3231181CDE78">
    <w:name w:val="69464DE106B9494EA36D3231181CDE78"/>
  </w:style>
  <w:style w:type="paragraph" w:customStyle="1" w:styleId="8B61AEEB4C0849EF8C0FB720824FF961">
    <w:name w:val="8B61AEEB4C0849EF8C0FB720824FF961"/>
  </w:style>
  <w:style w:type="paragraph" w:customStyle="1" w:styleId="E511A87DA2FF4B4392746BD2D1651CE4">
    <w:name w:val="E511A87DA2FF4B4392746BD2D1651CE4"/>
  </w:style>
  <w:style w:type="paragraph" w:customStyle="1" w:styleId="8051A86322E84CECA04ACED95F79BEDC">
    <w:name w:val="8051A86322E84CECA04ACED95F79BEDC"/>
  </w:style>
  <w:style w:type="paragraph" w:customStyle="1" w:styleId="46DCF7FF4D65409DA182AB2C46E747C4">
    <w:name w:val="46DCF7FF4D65409DA182AB2C46E747C4"/>
  </w:style>
  <w:style w:type="paragraph" w:customStyle="1" w:styleId="C70A434469544D7FAFD11300A03BC097">
    <w:name w:val="C70A434469544D7FAFD11300A03BC097"/>
    <w:rsid w:val="002C4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F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DD00"/>
      </a:accent1>
      <a:accent2>
        <a:srgbClr val="018A92"/>
      </a:accent2>
      <a:accent3>
        <a:srgbClr val="CDC9AF"/>
      </a:accent3>
      <a:accent4>
        <a:srgbClr val="E35205"/>
      </a:accent4>
      <a:accent5>
        <a:srgbClr val="004052"/>
      </a:accent5>
      <a:accent6>
        <a:srgbClr val="000000"/>
      </a:accent6>
      <a:hlink>
        <a:srgbClr val="0563C1"/>
      </a:hlink>
      <a:folHlink>
        <a:srgbClr val="954F72"/>
      </a:folHlink>
    </a:clrScheme>
    <a:fontScheme name="Egendefinert 13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root>
</roo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6DA5B16D74834C8F19D78751644790" ma:contentTypeVersion="11" ma:contentTypeDescription="Opprett et nytt dokument." ma:contentTypeScope="" ma:versionID="b6412836141caecbd6f17332ccd842cd">
  <xsd:schema xmlns:xsd="http://www.w3.org/2001/XMLSchema" xmlns:xs="http://www.w3.org/2001/XMLSchema" xmlns:p="http://schemas.microsoft.com/office/2006/metadata/properties" xmlns:ns3="bb83aa3b-a975-4851-ae59-1c53ef273891" xmlns:ns4="798e9042-59bb-42d3-a7ba-f8c2fae0d370" targetNamespace="http://schemas.microsoft.com/office/2006/metadata/properties" ma:root="true" ma:fieldsID="bbf13e476324a6b15bb44a687c9942af" ns3:_="" ns4:_="">
    <xsd:import namespace="bb83aa3b-a975-4851-ae59-1c53ef273891"/>
    <xsd:import namespace="798e9042-59bb-42d3-a7ba-f8c2fae0d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aa3b-a975-4851-ae59-1c53ef273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e9042-59bb-42d3-a7ba-f8c2fae0d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1BB05B-8A68-4E2E-8F08-D685F7845E8F}">
  <ds:schemaRefs/>
</ds:datastoreItem>
</file>

<file path=customXml/itemProps2.xml><?xml version="1.0" encoding="utf-8"?>
<ds:datastoreItem xmlns:ds="http://schemas.openxmlformats.org/officeDocument/2006/customXml" ds:itemID="{8C0A2423-FD79-40D1-951B-05E5F699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3aa3b-a975-4851-ae59-1c53ef273891"/>
    <ds:schemaRef ds:uri="798e9042-59bb-42d3-a7ba-f8c2fae0d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51C599-0FD1-449A-8E3C-BDCE1B524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52851C-1B9F-46E9-AF8F-D45804A6623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bb83aa3b-a975-4851-ae59-1c53ef273891"/>
    <ds:schemaRef ds:uri="798e9042-59bb-42d3-a7ba-f8c2fae0d37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TRFK_Brevmal</Template>
  <TotalTime>33</TotalTime>
  <Pages>3</Pages>
  <Words>755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Lehn</dc:creator>
  <cp:keywords/>
  <dc:description/>
  <cp:lastModifiedBy>John Evjenth</cp:lastModifiedBy>
  <cp:revision>26</cp:revision>
  <dcterms:created xsi:type="dcterms:W3CDTF">2020-03-18T19:17:00Z</dcterms:created>
  <dcterms:modified xsi:type="dcterms:W3CDTF">2020-03-19T09:37:00Z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0x010100516DA5B16D74834C8F19D78751644790</vt:lpwstr>
  </property>
</Properties>
</file>