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EA78" w14:textId="7F91117A" w:rsidR="000A22E8" w:rsidRDefault="000A22E8" w:rsidP="00A859B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Høringsseminar </w:t>
      </w:r>
    </w:p>
    <w:p w14:paraId="2E794CA5" w14:textId="6872F139" w:rsidR="001F2CE7" w:rsidRPr="00C34A3B" w:rsidRDefault="00444BDE" w:rsidP="00A859B9">
      <w:pPr>
        <w:jc w:val="center"/>
        <w:rPr>
          <w:b/>
          <w:bCs/>
          <w:sz w:val="40"/>
          <w:szCs w:val="40"/>
        </w:rPr>
      </w:pPr>
      <w:r w:rsidRPr="00C34A3B">
        <w:rPr>
          <w:b/>
          <w:bCs/>
          <w:sz w:val="40"/>
          <w:szCs w:val="40"/>
        </w:rPr>
        <w:t xml:space="preserve">Ny </w:t>
      </w:r>
      <w:r w:rsidR="000A22E8" w:rsidRPr="00C34A3B">
        <w:rPr>
          <w:b/>
          <w:bCs/>
          <w:sz w:val="40"/>
          <w:szCs w:val="40"/>
        </w:rPr>
        <w:t xml:space="preserve">Regional </w:t>
      </w:r>
      <w:r w:rsidRPr="00C34A3B">
        <w:rPr>
          <w:b/>
          <w:bCs/>
          <w:sz w:val="40"/>
          <w:szCs w:val="40"/>
        </w:rPr>
        <w:t>plan for kulturmiljø i Trøndelag – perspektiver og satsinger</w:t>
      </w:r>
    </w:p>
    <w:p w14:paraId="4B20A95B" w14:textId="77777777" w:rsidR="00D36A3D" w:rsidRDefault="00D36A3D" w:rsidP="00D36A3D">
      <w:pPr>
        <w:spacing w:after="0"/>
        <w:rPr>
          <w:b/>
          <w:bCs/>
          <w:sz w:val="24"/>
          <w:szCs w:val="24"/>
        </w:rPr>
      </w:pPr>
    </w:p>
    <w:p w14:paraId="54833735" w14:textId="22D78803" w:rsidR="00634DEF" w:rsidRPr="00D36A3D" w:rsidRDefault="00634DEF" w:rsidP="00D36A3D">
      <w:pPr>
        <w:spacing w:after="0"/>
        <w:rPr>
          <w:b/>
          <w:bCs/>
          <w:sz w:val="24"/>
          <w:szCs w:val="24"/>
        </w:rPr>
      </w:pPr>
      <w:r w:rsidRPr="00D36A3D">
        <w:rPr>
          <w:b/>
          <w:bCs/>
          <w:sz w:val="24"/>
          <w:szCs w:val="24"/>
        </w:rPr>
        <w:t xml:space="preserve">Tid: </w:t>
      </w:r>
      <w:r w:rsidRPr="00D36A3D">
        <w:rPr>
          <w:b/>
          <w:bCs/>
          <w:sz w:val="24"/>
          <w:szCs w:val="24"/>
        </w:rPr>
        <w:tab/>
      </w:r>
      <w:r w:rsidR="00AD75D5">
        <w:rPr>
          <w:b/>
          <w:bCs/>
          <w:sz w:val="24"/>
          <w:szCs w:val="24"/>
        </w:rPr>
        <w:tab/>
      </w:r>
      <w:r w:rsidRPr="00D36A3D">
        <w:rPr>
          <w:b/>
          <w:bCs/>
          <w:sz w:val="24"/>
          <w:szCs w:val="24"/>
        </w:rPr>
        <w:t>t</w:t>
      </w:r>
      <w:r w:rsidR="009D7558">
        <w:rPr>
          <w:b/>
          <w:bCs/>
          <w:sz w:val="24"/>
          <w:szCs w:val="24"/>
        </w:rPr>
        <w:t>irsdag</w:t>
      </w:r>
      <w:r w:rsidRPr="00D36A3D">
        <w:rPr>
          <w:b/>
          <w:bCs/>
          <w:sz w:val="24"/>
          <w:szCs w:val="24"/>
        </w:rPr>
        <w:t xml:space="preserve"> </w:t>
      </w:r>
      <w:r w:rsidR="009D7558">
        <w:rPr>
          <w:b/>
          <w:bCs/>
          <w:sz w:val="24"/>
          <w:szCs w:val="24"/>
        </w:rPr>
        <w:t>31</w:t>
      </w:r>
      <w:r w:rsidRPr="00D36A3D">
        <w:rPr>
          <w:b/>
          <w:bCs/>
          <w:sz w:val="24"/>
          <w:szCs w:val="24"/>
        </w:rPr>
        <w:t>. august 2021</w:t>
      </w:r>
      <w:r w:rsidR="00477C5F">
        <w:rPr>
          <w:b/>
          <w:bCs/>
          <w:sz w:val="24"/>
          <w:szCs w:val="24"/>
        </w:rPr>
        <w:t xml:space="preserve"> </w:t>
      </w:r>
      <w:proofErr w:type="spellStart"/>
      <w:r w:rsidR="00477C5F">
        <w:rPr>
          <w:b/>
          <w:bCs/>
          <w:sz w:val="24"/>
          <w:szCs w:val="24"/>
        </w:rPr>
        <w:t>kl</w:t>
      </w:r>
      <w:proofErr w:type="spellEnd"/>
      <w:r w:rsidR="00477C5F">
        <w:rPr>
          <w:b/>
          <w:bCs/>
          <w:sz w:val="24"/>
          <w:szCs w:val="24"/>
        </w:rPr>
        <w:t xml:space="preserve"> 8.30 – 15.30</w:t>
      </w:r>
    </w:p>
    <w:p w14:paraId="4D2F88B4" w14:textId="425C9CA1" w:rsidR="00D36A3D" w:rsidRDefault="00634DEF" w:rsidP="00D36A3D">
      <w:pPr>
        <w:spacing w:after="0"/>
        <w:rPr>
          <w:b/>
          <w:bCs/>
          <w:sz w:val="24"/>
          <w:szCs w:val="24"/>
        </w:rPr>
      </w:pPr>
      <w:r w:rsidRPr="00D36A3D">
        <w:rPr>
          <w:b/>
          <w:bCs/>
          <w:sz w:val="24"/>
          <w:szCs w:val="24"/>
        </w:rPr>
        <w:t xml:space="preserve">Sted: </w:t>
      </w:r>
      <w:r w:rsidRPr="00D36A3D">
        <w:rPr>
          <w:b/>
          <w:bCs/>
          <w:sz w:val="24"/>
          <w:szCs w:val="24"/>
        </w:rPr>
        <w:tab/>
      </w:r>
      <w:r w:rsidR="00AD75D5">
        <w:rPr>
          <w:b/>
          <w:bCs/>
          <w:sz w:val="24"/>
          <w:szCs w:val="24"/>
        </w:rPr>
        <w:tab/>
      </w:r>
      <w:r w:rsidRPr="00D36A3D">
        <w:rPr>
          <w:b/>
          <w:bCs/>
          <w:sz w:val="24"/>
          <w:szCs w:val="24"/>
        </w:rPr>
        <w:t>teams</w:t>
      </w:r>
    </w:p>
    <w:p w14:paraId="0A11A28B" w14:textId="5BBEDBB8" w:rsidR="00444BDE" w:rsidRDefault="00444BDE" w:rsidP="00D36A3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Målgruppe: </w:t>
      </w:r>
      <w:r>
        <w:rPr>
          <w:b/>
          <w:bCs/>
          <w:sz w:val="24"/>
          <w:szCs w:val="24"/>
        </w:rPr>
        <w:tab/>
        <w:t>kommuner,</w:t>
      </w:r>
      <w:r w:rsidR="00CE5BC8">
        <w:rPr>
          <w:b/>
          <w:bCs/>
          <w:sz w:val="24"/>
          <w:szCs w:val="24"/>
        </w:rPr>
        <w:t xml:space="preserve"> regional forvaltning,</w:t>
      </w:r>
      <w:r>
        <w:rPr>
          <w:b/>
          <w:bCs/>
          <w:sz w:val="24"/>
          <w:szCs w:val="24"/>
        </w:rPr>
        <w:t xml:space="preserve"> musea, frivillige, eiere av kulturminner</w:t>
      </w:r>
    </w:p>
    <w:p w14:paraId="753EBA4A" w14:textId="5E083162" w:rsidR="00D36A3D" w:rsidRDefault="00D36A3D" w:rsidP="00D36A3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Arr: </w:t>
      </w:r>
      <w:r>
        <w:rPr>
          <w:b/>
          <w:bCs/>
          <w:sz w:val="24"/>
          <w:szCs w:val="24"/>
        </w:rPr>
        <w:tab/>
      </w:r>
      <w:r w:rsidR="00AD75D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Seksjon kulturminner, Trøndelag fylkeskommune</w:t>
      </w:r>
    </w:p>
    <w:p w14:paraId="7B5B77C8" w14:textId="7F0F252B" w:rsidR="0097300B" w:rsidRDefault="0097300B" w:rsidP="00D36A3D">
      <w:pPr>
        <w:spacing w:after="0"/>
        <w:rPr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FA0CF7" w:rsidRPr="00D36A3D" w14:paraId="32B14A46" w14:textId="25F680E0" w:rsidTr="00FA0CF7">
        <w:tc>
          <w:tcPr>
            <w:tcW w:w="988" w:type="dxa"/>
          </w:tcPr>
          <w:p w14:paraId="0CCA3A06" w14:textId="4B72FBDF" w:rsidR="00FA0CF7" w:rsidRPr="00D36A3D" w:rsidRDefault="00FA0CF7">
            <w:pPr>
              <w:rPr>
                <w:b/>
                <w:bCs/>
                <w:sz w:val="28"/>
                <w:szCs w:val="28"/>
              </w:rPr>
            </w:pPr>
            <w:r w:rsidRPr="00D36A3D"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7938" w:type="dxa"/>
          </w:tcPr>
          <w:p w14:paraId="4520BBC4" w14:textId="0CC96E12" w:rsidR="00FA0CF7" w:rsidRPr="00D36A3D" w:rsidRDefault="00FA0CF7">
            <w:pPr>
              <w:rPr>
                <w:b/>
                <w:bCs/>
                <w:sz w:val="28"/>
                <w:szCs w:val="28"/>
              </w:rPr>
            </w:pPr>
            <w:r w:rsidRPr="00D36A3D">
              <w:rPr>
                <w:b/>
                <w:bCs/>
                <w:sz w:val="28"/>
                <w:szCs w:val="28"/>
              </w:rPr>
              <w:t>Tema</w:t>
            </w:r>
          </w:p>
        </w:tc>
      </w:tr>
      <w:tr w:rsidR="00FA0CF7" w14:paraId="29D9EB24" w14:textId="11F0613E" w:rsidTr="00FA0CF7">
        <w:tc>
          <w:tcPr>
            <w:tcW w:w="988" w:type="dxa"/>
          </w:tcPr>
          <w:p w14:paraId="60C154A7" w14:textId="260AB31F" w:rsidR="00FA0CF7" w:rsidRDefault="00FA0CF7">
            <w:proofErr w:type="spellStart"/>
            <w:r>
              <w:t>Kl</w:t>
            </w:r>
            <w:proofErr w:type="spellEnd"/>
            <w:r>
              <w:t xml:space="preserve"> 8.30</w:t>
            </w:r>
          </w:p>
        </w:tc>
        <w:tc>
          <w:tcPr>
            <w:tcW w:w="7938" w:type="dxa"/>
          </w:tcPr>
          <w:p w14:paraId="0FB91C4F" w14:textId="2904425C" w:rsidR="00FA0CF7" w:rsidRDefault="00FA0CF7">
            <w:r>
              <w:rPr>
                <w:b/>
                <w:bCs/>
              </w:rPr>
              <w:t xml:space="preserve">Velkommen! </w:t>
            </w:r>
            <w:r w:rsidRPr="00444BDE">
              <w:rPr>
                <w:b/>
                <w:bCs/>
              </w:rPr>
              <w:t>Regional plan for kulturmiljø – høring</w:t>
            </w:r>
            <w:r>
              <w:t xml:space="preserve"> v/Hilde Tokle Yri, Trøndelag fylkeskommune</w:t>
            </w:r>
          </w:p>
          <w:p w14:paraId="0818CDC7" w14:textId="77777777" w:rsidR="00FA0CF7" w:rsidRDefault="00FA0CF7" w:rsidP="00634DEF">
            <w:pPr>
              <w:pStyle w:val="Listeavsnitt"/>
              <w:numPr>
                <w:ilvl w:val="0"/>
                <w:numId w:val="3"/>
              </w:numPr>
            </w:pPr>
            <w:r>
              <w:t>Intro og spørsmål fra deltagerne</w:t>
            </w:r>
          </w:p>
          <w:p w14:paraId="73D9779C" w14:textId="1014C6BC" w:rsidR="00FA0CF7" w:rsidRDefault="00FA0CF7" w:rsidP="00FA0CF7">
            <w:pPr>
              <w:pStyle w:val="Listeavsnitt"/>
            </w:pPr>
          </w:p>
        </w:tc>
      </w:tr>
      <w:tr w:rsidR="00FA0CF7" w14:paraId="10DA07E7" w14:textId="25085ECA" w:rsidTr="00FA0CF7">
        <w:tc>
          <w:tcPr>
            <w:tcW w:w="988" w:type="dxa"/>
          </w:tcPr>
          <w:p w14:paraId="281E85CB" w14:textId="2D2D1022" w:rsidR="00FA0CF7" w:rsidRDefault="00FA0CF7">
            <w:proofErr w:type="spellStart"/>
            <w:r>
              <w:t>Kl</w:t>
            </w:r>
            <w:proofErr w:type="spellEnd"/>
            <w:r>
              <w:t xml:space="preserve"> 9.</w:t>
            </w:r>
            <w:r w:rsidR="009D631E">
              <w:t>10</w:t>
            </w:r>
          </w:p>
        </w:tc>
        <w:tc>
          <w:tcPr>
            <w:tcW w:w="7938" w:type="dxa"/>
          </w:tcPr>
          <w:p w14:paraId="7AEC371E" w14:textId="77777777" w:rsidR="00FA0CF7" w:rsidRPr="001E112C" w:rsidRDefault="00FA0CF7" w:rsidP="001E112C">
            <w:pPr>
              <w:rPr>
                <w:b/>
                <w:bCs/>
              </w:rPr>
            </w:pPr>
            <w:r w:rsidRPr="001E112C">
              <w:rPr>
                <w:b/>
                <w:bCs/>
              </w:rPr>
              <w:t xml:space="preserve">Overordna perspektiver </w:t>
            </w:r>
          </w:p>
          <w:p w14:paraId="42A41299" w14:textId="373AE8E3" w:rsidR="00FA0CF7" w:rsidRDefault="00FA0CF7" w:rsidP="001E112C">
            <w:pPr>
              <w:pStyle w:val="Listeavsnitt"/>
              <w:numPr>
                <w:ilvl w:val="0"/>
                <w:numId w:val="3"/>
              </w:numPr>
            </w:pPr>
            <w:r>
              <w:t xml:space="preserve">Bente Mathisen, ICOMOS: engasjement eierskap og menneskerettigheter i kulturmiljøforvaltning </w:t>
            </w:r>
          </w:p>
          <w:p w14:paraId="2291F3B3" w14:textId="77777777" w:rsidR="00FA0CF7" w:rsidRDefault="00FA0CF7" w:rsidP="001E73C2">
            <w:pPr>
              <w:pStyle w:val="Listeavsnitt"/>
              <w:numPr>
                <w:ilvl w:val="0"/>
                <w:numId w:val="3"/>
              </w:numPr>
            </w:pPr>
            <w:r>
              <w:t xml:space="preserve">Ola Fjeldheim, generalsekretær i Fortidsminneforeningen: Kulturmiljø og bærekraft </w:t>
            </w:r>
          </w:p>
          <w:p w14:paraId="71561FF4" w14:textId="77777777" w:rsidR="00FA0CF7" w:rsidRDefault="00FA0CF7" w:rsidP="001E73C2">
            <w:pPr>
              <w:pStyle w:val="Listeavsnitt"/>
              <w:numPr>
                <w:ilvl w:val="0"/>
                <w:numId w:val="3"/>
              </w:numPr>
            </w:pPr>
            <w:r>
              <w:t>Spørsmål fra deltagerne</w:t>
            </w:r>
          </w:p>
          <w:p w14:paraId="35FF7BB0" w14:textId="1F35E31A" w:rsidR="00FA0CF7" w:rsidRDefault="00FA0CF7" w:rsidP="00FA0CF7">
            <w:pPr>
              <w:pStyle w:val="Listeavsnitt"/>
            </w:pPr>
          </w:p>
        </w:tc>
      </w:tr>
      <w:tr w:rsidR="00FA0CF7" w14:paraId="6DF309A5" w14:textId="426B77BA" w:rsidTr="00FA0CF7">
        <w:tc>
          <w:tcPr>
            <w:tcW w:w="988" w:type="dxa"/>
          </w:tcPr>
          <w:p w14:paraId="23B8F1A2" w14:textId="2371397E" w:rsidR="00FA0CF7" w:rsidRDefault="00FA0CF7">
            <w:proofErr w:type="spellStart"/>
            <w:r>
              <w:t>Kl</w:t>
            </w:r>
            <w:proofErr w:type="spellEnd"/>
            <w:r>
              <w:t xml:space="preserve"> 9.45</w:t>
            </w:r>
          </w:p>
        </w:tc>
        <w:tc>
          <w:tcPr>
            <w:tcW w:w="7938" w:type="dxa"/>
          </w:tcPr>
          <w:p w14:paraId="5DB976DD" w14:textId="77777777" w:rsidR="00FA0CF7" w:rsidRDefault="00FA0CF7" w:rsidP="000C0CAB">
            <w:r>
              <w:t xml:space="preserve">15 min strekk </w:t>
            </w:r>
          </w:p>
          <w:p w14:paraId="091A926C" w14:textId="1B45BEE7" w:rsidR="00FA0CF7" w:rsidRDefault="00FA0CF7" w:rsidP="000C0CAB"/>
        </w:tc>
      </w:tr>
      <w:tr w:rsidR="00FA0CF7" w14:paraId="416D0805" w14:textId="48320D7E" w:rsidTr="00FA0CF7">
        <w:tc>
          <w:tcPr>
            <w:tcW w:w="988" w:type="dxa"/>
          </w:tcPr>
          <w:p w14:paraId="74F9B500" w14:textId="231BCF48" w:rsidR="00FA0CF7" w:rsidRDefault="00FA0CF7">
            <w:proofErr w:type="spellStart"/>
            <w:r>
              <w:t>Kl</w:t>
            </w:r>
            <w:proofErr w:type="spellEnd"/>
            <w:r>
              <w:t xml:space="preserve"> 10.00</w:t>
            </w:r>
          </w:p>
        </w:tc>
        <w:tc>
          <w:tcPr>
            <w:tcW w:w="7938" w:type="dxa"/>
          </w:tcPr>
          <w:p w14:paraId="1D166EB2" w14:textId="00F4CA8C" w:rsidR="00FA0CF7" w:rsidRDefault="00FA0CF7" w:rsidP="000C0CAB">
            <w:r w:rsidRPr="00444BDE">
              <w:rPr>
                <w:b/>
                <w:bCs/>
              </w:rPr>
              <w:t xml:space="preserve">Regionale </w:t>
            </w:r>
            <w:r w:rsidRPr="00FA0CF7">
              <w:t>verdier og kunnskapsformidling</w:t>
            </w:r>
          </w:p>
          <w:p w14:paraId="00A168BA" w14:textId="4264C66F" w:rsidR="00FA0CF7" w:rsidRDefault="00FA0CF7" w:rsidP="000C0CAB">
            <w:pPr>
              <w:pStyle w:val="Listeavsnitt"/>
              <w:numPr>
                <w:ilvl w:val="0"/>
                <w:numId w:val="1"/>
              </w:numPr>
            </w:pPr>
            <w:r>
              <w:t>innledning v/Monica Rusten, Trøndelag fylkeskommune</w:t>
            </w:r>
          </w:p>
          <w:p w14:paraId="5F12CABE" w14:textId="77777777" w:rsidR="00FA0CF7" w:rsidRDefault="00FA0CF7" w:rsidP="00FA0CF7">
            <w:pPr>
              <w:pStyle w:val="Listeavsnitt"/>
              <w:numPr>
                <w:ilvl w:val="0"/>
                <w:numId w:val="1"/>
              </w:numPr>
            </w:pPr>
            <w:r>
              <w:t xml:space="preserve">Marian Lyngsaunet: Nasjonale minoriteter – Kulturminneplan og arbeid med skogfinsk kultur  </w:t>
            </w:r>
          </w:p>
          <w:p w14:paraId="2D0B082F" w14:textId="77777777" w:rsidR="00FA0CF7" w:rsidRDefault="00FA0CF7" w:rsidP="00FA0CF7">
            <w:pPr>
              <w:pStyle w:val="Listeavsnitt"/>
              <w:numPr>
                <w:ilvl w:val="0"/>
                <w:numId w:val="1"/>
              </w:numPr>
            </w:pPr>
            <w:r>
              <w:t>Spørsmål fra deltagerne</w:t>
            </w:r>
          </w:p>
          <w:p w14:paraId="2AA1A901" w14:textId="32D4E968" w:rsidR="00FA0CF7" w:rsidRDefault="00FA0CF7" w:rsidP="00FA0CF7">
            <w:pPr>
              <w:pStyle w:val="Listeavsnitt"/>
            </w:pPr>
          </w:p>
        </w:tc>
      </w:tr>
      <w:tr w:rsidR="00FA0CF7" w14:paraId="45F72585" w14:textId="012FFE43" w:rsidTr="00FA0CF7">
        <w:tc>
          <w:tcPr>
            <w:tcW w:w="988" w:type="dxa"/>
          </w:tcPr>
          <w:p w14:paraId="176DE3BD" w14:textId="4955B29A" w:rsidR="00FA0CF7" w:rsidRDefault="00FA0CF7">
            <w:proofErr w:type="spellStart"/>
            <w:r>
              <w:t>Kl</w:t>
            </w:r>
            <w:proofErr w:type="spellEnd"/>
            <w:r>
              <w:t xml:space="preserve"> 10.45</w:t>
            </w:r>
          </w:p>
        </w:tc>
        <w:tc>
          <w:tcPr>
            <w:tcW w:w="7938" w:type="dxa"/>
          </w:tcPr>
          <w:p w14:paraId="6D58E37B" w14:textId="77777777" w:rsidR="00FA0CF7" w:rsidRDefault="00FA0CF7" w:rsidP="008578EF">
            <w:pPr>
              <w:rPr>
                <w:b/>
                <w:bCs/>
              </w:rPr>
            </w:pPr>
            <w:r w:rsidRPr="00444BDE">
              <w:rPr>
                <w:b/>
                <w:bCs/>
              </w:rPr>
              <w:t>By og stedsutvikling</w:t>
            </w:r>
          </w:p>
          <w:p w14:paraId="6CFD3EED" w14:textId="35CDD441" w:rsidR="00FA0CF7" w:rsidRPr="00FA0CF7" w:rsidRDefault="00FA0CF7" w:rsidP="008578EF">
            <w:pPr>
              <w:pStyle w:val="Listeavsnitt"/>
              <w:numPr>
                <w:ilvl w:val="0"/>
                <w:numId w:val="10"/>
              </w:numPr>
            </w:pPr>
            <w:r w:rsidRPr="00FA0CF7">
              <w:t>Innledning v/ byantikvar Tove Nordgaard, Levanger kommune</w:t>
            </w:r>
          </w:p>
          <w:p w14:paraId="3454802E" w14:textId="763CCCBF" w:rsidR="00FA0CF7" w:rsidRPr="00FA0CF7" w:rsidRDefault="00FA0CF7" w:rsidP="008578EF">
            <w:pPr>
              <w:pStyle w:val="Listeavsnitt"/>
              <w:numPr>
                <w:ilvl w:val="0"/>
                <w:numId w:val="10"/>
              </w:numPr>
            </w:pPr>
            <w:r w:rsidRPr="00FA0CF7">
              <w:t>Tove Nordgaard, Levanger kommune: Inkluderende, attraktive og bærekraftige små og mellomstore byer</w:t>
            </w:r>
          </w:p>
          <w:p w14:paraId="79216079" w14:textId="0CFEA962" w:rsidR="00FA0CF7" w:rsidRDefault="00FA0CF7" w:rsidP="008578EF">
            <w:pPr>
              <w:pStyle w:val="Listeavsnitt"/>
              <w:numPr>
                <w:ilvl w:val="0"/>
                <w:numId w:val="2"/>
              </w:numPr>
            </w:pPr>
            <w:r>
              <w:t xml:space="preserve">Roy Åge Håpnes, Trondheim kommune: Vitalisering av historiske bymiljø. </w:t>
            </w:r>
          </w:p>
          <w:p w14:paraId="20B4C6CE" w14:textId="55016D8F" w:rsidR="00FA0CF7" w:rsidRDefault="00FA0CF7" w:rsidP="008578EF">
            <w:pPr>
              <w:pStyle w:val="Listeavsnitt"/>
              <w:numPr>
                <w:ilvl w:val="0"/>
                <w:numId w:val="2"/>
              </w:numPr>
            </w:pPr>
            <w:r>
              <w:t>Spørsmål fra deltagerne</w:t>
            </w:r>
          </w:p>
          <w:p w14:paraId="6DC693B0" w14:textId="211AC7B6" w:rsidR="00FA0CF7" w:rsidRDefault="00FA0CF7" w:rsidP="00FA0CF7">
            <w:pPr>
              <w:pStyle w:val="Listeavsnitt"/>
            </w:pPr>
          </w:p>
        </w:tc>
      </w:tr>
      <w:tr w:rsidR="00FA0CF7" w14:paraId="15A8F76B" w14:textId="3349683C" w:rsidTr="00FA0CF7">
        <w:tc>
          <w:tcPr>
            <w:tcW w:w="988" w:type="dxa"/>
          </w:tcPr>
          <w:p w14:paraId="30BD46FD" w14:textId="61C82184" w:rsidR="00FA0CF7" w:rsidRDefault="00FA0CF7">
            <w:proofErr w:type="spellStart"/>
            <w:r>
              <w:t>Kl</w:t>
            </w:r>
            <w:proofErr w:type="spellEnd"/>
            <w:r>
              <w:t xml:space="preserve"> 11.30</w:t>
            </w:r>
          </w:p>
        </w:tc>
        <w:tc>
          <w:tcPr>
            <w:tcW w:w="7938" w:type="dxa"/>
          </w:tcPr>
          <w:p w14:paraId="1C3470AB" w14:textId="77777777" w:rsidR="00FA0CF7" w:rsidRDefault="00FA0CF7">
            <w:r>
              <w:t>Lunsj 45 min</w:t>
            </w:r>
          </w:p>
          <w:p w14:paraId="685928FB" w14:textId="56DDF608" w:rsidR="00FA0CF7" w:rsidRDefault="00FA0CF7"/>
        </w:tc>
      </w:tr>
      <w:tr w:rsidR="00FA0CF7" w14:paraId="5263C6BA" w14:textId="3E9B4FA0" w:rsidTr="00FA0CF7">
        <w:tc>
          <w:tcPr>
            <w:tcW w:w="988" w:type="dxa"/>
          </w:tcPr>
          <w:p w14:paraId="35673243" w14:textId="72F6E5DB" w:rsidR="00FA0CF7" w:rsidRDefault="00FA0CF7">
            <w:proofErr w:type="spellStart"/>
            <w:r>
              <w:t>Kl</w:t>
            </w:r>
            <w:proofErr w:type="spellEnd"/>
            <w:r>
              <w:t xml:space="preserve"> 12.15</w:t>
            </w:r>
          </w:p>
        </w:tc>
        <w:tc>
          <w:tcPr>
            <w:tcW w:w="7938" w:type="dxa"/>
          </w:tcPr>
          <w:p w14:paraId="12F727A7" w14:textId="77777777" w:rsidR="00FA0CF7" w:rsidRPr="00444BDE" w:rsidRDefault="00FA0CF7">
            <w:pPr>
              <w:rPr>
                <w:b/>
                <w:bCs/>
              </w:rPr>
            </w:pPr>
            <w:r w:rsidRPr="00444BDE">
              <w:rPr>
                <w:b/>
                <w:bCs/>
              </w:rPr>
              <w:t>Håndverk og materialproduksjon</w:t>
            </w:r>
          </w:p>
          <w:p w14:paraId="106B8BD8" w14:textId="673EBE81" w:rsidR="00FA0CF7" w:rsidRDefault="00FA0CF7" w:rsidP="00CF1442">
            <w:pPr>
              <w:pStyle w:val="Listeavsnitt"/>
              <w:numPr>
                <w:ilvl w:val="0"/>
                <w:numId w:val="4"/>
              </w:numPr>
            </w:pPr>
            <w:r>
              <w:t>10 min innledning v/Berit Bakosgjelten, Rørosmuseet Bygningsvernsenteret og Kristin Avset, Trøndelag fylkeskommune</w:t>
            </w:r>
          </w:p>
          <w:p w14:paraId="3F53B3B2" w14:textId="092196B9" w:rsidR="00FA0CF7" w:rsidRDefault="00FA0CF7" w:rsidP="00CF1442">
            <w:pPr>
              <w:pStyle w:val="Listeavsnitt"/>
              <w:numPr>
                <w:ilvl w:val="0"/>
                <w:numId w:val="4"/>
              </w:numPr>
            </w:pPr>
            <w:r>
              <w:t>Ellen Giskås, byggmester/bygningsvern: Hva må til for å få til bevaring av bygningsmiljø sett fra eiere og håndverkere</w:t>
            </w:r>
          </w:p>
          <w:p w14:paraId="15070D34" w14:textId="15852D05" w:rsidR="00FA0CF7" w:rsidRDefault="00FA0CF7" w:rsidP="004B54A0">
            <w:pPr>
              <w:pStyle w:val="Listeavsnitt"/>
              <w:numPr>
                <w:ilvl w:val="0"/>
                <w:numId w:val="4"/>
              </w:numPr>
            </w:pPr>
            <w:r>
              <w:t xml:space="preserve">Anne Bjørg Evensen Svestad: Bygningsvernsentre i Trøndelag – hva og hvordan? </w:t>
            </w:r>
          </w:p>
          <w:p w14:paraId="311CC746" w14:textId="4F30D3B0" w:rsidR="00FA0CF7" w:rsidRDefault="00FA0CF7" w:rsidP="004B54A0">
            <w:pPr>
              <w:pStyle w:val="Listeavsnitt"/>
              <w:numPr>
                <w:ilvl w:val="0"/>
                <w:numId w:val="4"/>
              </w:numPr>
            </w:pPr>
            <w:r>
              <w:lastRenderedPageBreak/>
              <w:t>Spørsmål fra deltagerne</w:t>
            </w:r>
          </w:p>
          <w:p w14:paraId="5300111A" w14:textId="22D308D8" w:rsidR="00FA0CF7" w:rsidRDefault="00FA0CF7" w:rsidP="00FA0CF7">
            <w:pPr>
              <w:pStyle w:val="Listeavsnitt"/>
            </w:pPr>
          </w:p>
        </w:tc>
      </w:tr>
      <w:tr w:rsidR="00FA0CF7" w14:paraId="3B4154F2" w14:textId="2EE82D5F" w:rsidTr="00FA0CF7">
        <w:tc>
          <w:tcPr>
            <w:tcW w:w="988" w:type="dxa"/>
          </w:tcPr>
          <w:p w14:paraId="11B4E12F" w14:textId="311FDA72" w:rsidR="00FA0CF7" w:rsidRDefault="00FA0CF7">
            <w:proofErr w:type="spellStart"/>
            <w:r>
              <w:lastRenderedPageBreak/>
              <w:t>Kl</w:t>
            </w:r>
            <w:proofErr w:type="spellEnd"/>
            <w:r>
              <w:t xml:space="preserve"> 13.00</w:t>
            </w:r>
          </w:p>
        </w:tc>
        <w:tc>
          <w:tcPr>
            <w:tcW w:w="7938" w:type="dxa"/>
          </w:tcPr>
          <w:p w14:paraId="559EFF26" w14:textId="1296D3D6" w:rsidR="00FA0CF7" w:rsidRPr="00444BDE" w:rsidRDefault="00FA0CF7">
            <w:pPr>
              <w:rPr>
                <w:b/>
                <w:bCs/>
              </w:rPr>
            </w:pPr>
            <w:r w:rsidRPr="00444BDE">
              <w:rPr>
                <w:b/>
                <w:bCs/>
              </w:rPr>
              <w:t>Klima</w:t>
            </w:r>
          </w:p>
          <w:p w14:paraId="7CA537FA" w14:textId="1A1ACB0B" w:rsidR="00FA0CF7" w:rsidRDefault="00FA0CF7" w:rsidP="00140206">
            <w:pPr>
              <w:pStyle w:val="Listeavsnitt"/>
              <w:numPr>
                <w:ilvl w:val="0"/>
                <w:numId w:val="5"/>
              </w:numPr>
            </w:pPr>
            <w:r>
              <w:t>10 min innledning v/Frida Ekstrøm, Trøndelag fylkeskommune</w:t>
            </w:r>
          </w:p>
          <w:p w14:paraId="6EEC6EAF" w14:textId="3556E76D" w:rsidR="00FA0CF7" w:rsidRDefault="00FA0CF7" w:rsidP="00140206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Karen Elkjær, Innlandet fylkeskommune: Oppgradering gir klimagevinst </w:t>
            </w:r>
          </w:p>
          <w:p w14:paraId="6914C3C8" w14:textId="62171DA6" w:rsidR="00FA0CF7" w:rsidRDefault="00FA0CF7" w:rsidP="00140206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Marte </w:t>
            </w:r>
            <w:proofErr w:type="spellStart"/>
            <w:r>
              <w:rPr>
                <w:rFonts w:eastAsia="Times New Roman"/>
              </w:rPr>
              <w:t>Boro</w:t>
            </w:r>
            <w:proofErr w:type="spellEnd"/>
            <w:r>
              <w:rPr>
                <w:rFonts w:eastAsia="Times New Roman"/>
              </w:rPr>
              <w:t>, Riksantikvaren: Klimaendringer og kulturminner – metodeutvikling for kommuner</w:t>
            </w:r>
          </w:p>
          <w:p w14:paraId="2BD94970" w14:textId="0B63FA47" w:rsidR="00FA0CF7" w:rsidRDefault="00FA0CF7" w:rsidP="00140206">
            <w:pPr>
              <w:pStyle w:val="Listeavsnitt"/>
              <w:numPr>
                <w:ilvl w:val="0"/>
                <w:numId w:val="5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Spørsmål fra deltagerne</w:t>
            </w:r>
          </w:p>
          <w:p w14:paraId="632F8178" w14:textId="4A924959" w:rsidR="00FA0CF7" w:rsidRPr="00140206" w:rsidRDefault="00FA0CF7" w:rsidP="00FA0CF7">
            <w:pPr>
              <w:pStyle w:val="Listeavsnitt"/>
              <w:contextualSpacing w:val="0"/>
              <w:rPr>
                <w:rFonts w:eastAsia="Times New Roman"/>
              </w:rPr>
            </w:pPr>
          </w:p>
        </w:tc>
      </w:tr>
      <w:tr w:rsidR="00FA0CF7" w14:paraId="658EA51A" w14:textId="47863AB7" w:rsidTr="00FA0CF7">
        <w:tc>
          <w:tcPr>
            <w:tcW w:w="988" w:type="dxa"/>
          </w:tcPr>
          <w:p w14:paraId="52E4FDBC" w14:textId="64C6722B" w:rsidR="00FA0CF7" w:rsidRDefault="00FA0CF7">
            <w:proofErr w:type="spellStart"/>
            <w:r>
              <w:t>Kl</w:t>
            </w:r>
            <w:proofErr w:type="spellEnd"/>
            <w:r>
              <w:t xml:space="preserve"> 13.45</w:t>
            </w:r>
          </w:p>
        </w:tc>
        <w:tc>
          <w:tcPr>
            <w:tcW w:w="7938" w:type="dxa"/>
          </w:tcPr>
          <w:p w14:paraId="284EF11A" w14:textId="77777777" w:rsidR="00FA0CF7" w:rsidRDefault="00FA0CF7">
            <w:r>
              <w:t>5 min strekk</w:t>
            </w:r>
          </w:p>
          <w:p w14:paraId="35E70A09" w14:textId="5CA7B170" w:rsidR="00FA0CF7" w:rsidRDefault="00FA0CF7"/>
        </w:tc>
      </w:tr>
      <w:tr w:rsidR="00FA0CF7" w14:paraId="54FA55E3" w14:textId="7A93509D" w:rsidTr="00FA0CF7">
        <w:tc>
          <w:tcPr>
            <w:tcW w:w="988" w:type="dxa"/>
          </w:tcPr>
          <w:p w14:paraId="53B24004" w14:textId="5246B1A2" w:rsidR="00FA0CF7" w:rsidRDefault="00FA0CF7">
            <w:proofErr w:type="spellStart"/>
            <w:r>
              <w:t>Kl</w:t>
            </w:r>
            <w:proofErr w:type="spellEnd"/>
            <w:r>
              <w:t xml:space="preserve"> 13.50</w:t>
            </w:r>
          </w:p>
        </w:tc>
        <w:tc>
          <w:tcPr>
            <w:tcW w:w="7938" w:type="dxa"/>
          </w:tcPr>
          <w:p w14:paraId="3E69A9E7" w14:textId="7D19679E" w:rsidR="00FA0CF7" w:rsidRPr="00444BDE" w:rsidRDefault="00FA0CF7">
            <w:pPr>
              <w:rPr>
                <w:b/>
                <w:bCs/>
              </w:rPr>
            </w:pPr>
            <w:r w:rsidRPr="00444BDE">
              <w:rPr>
                <w:b/>
                <w:bCs/>
              </w:rPr>
              <w:t>Opplevelsesnæringer</w:t>
            </w:r>
          </w:p>
          <w:p w14:paraId="52A91B72" w14:textId="794027F4" w:rsidR="00FA0CF7" w:rsidRDefault="00FA0CF7" w:rsidP="00D36A3D">
            <w:pPr>
              <w:pStyle w:val="Listeavsnitt"/>
              <w:numPr>
                <w:ilvl w:val="0"/>
                <w:numId w:val="8"/>
              </w:numPr>
            </w:pPr>
            <w:r>
              <w:t>Innledning v/Birgitte Dillan, Trøndelag fylkeskommune</w:t>
            </w:r>
          </w:p>
          <w:p w14:paraId="1E5303BD" w14:textId="38E3A42B" w:rsidR="00FA0CF7" w:rsidRDefault="00FA0CF7" w:rsidP="004C2549">
            <w:pPr>
              <w:pStyle w:val="Listeavsnitt"/>
              <w:numPr>
                <w:ilvl w:val="0"/>
                <w:numId w:val="6"/>
              </w:numPr>
            </w:pPr>
            <w:r>
              <w:t>Ragnhild Vist Lindberg: Senario 2030 Opplevelsesregion Trøndelag</w:t>
            </w:r>
          </w:p>
          <w:p w14:paraId="2A85D6E9" w14:textId="6A27D54A" w:rsidR="00FA0CF7" w:rsidRDefault="00FA0CF7" w:rsidP="004C2549">
            <w:pPr>
              <w:pStyle w:val="Listeavsnitt"/>
              <w:numPr>
                <w:ilvl w:val="0"/>
                <w:numId w:val="6"/>
              </w:numPr>
            </w:pPr>
            <w:r>
              <w:t>Kristin Prestvold, Trøndelag fylkeskommune: Vangfeltet og samspillet mellom kommune, offentlig forvaltning og kommersiell aktør</w:t>
            </w:r>
          </w:p>
          <w:p w14:paraId="1F7C0347" w14:textId="77777777" w:rsidR="00FA0CF7" w:rsidRDefault="00FA0CF7" w:rsidP="00FA0CF7">
            <w:pPr>
              <w:pStyle w:val="Listeavsnitt"/>
              <w:numPr>
                <w:ilvl w:val="0"/>
                <w:numId w:val="6"/>
              </w:numPr>
            </w:pPr>
            <w:r>
              <w:t>Spørsmål fra deltagerne</w:t>
            </w:r>
          </w:p>
          <w:p w14:paraId="784EBA1C" w14:textId="30253C03" w:rsidR="00FA0CF7" w:rsidRDefault="00FA0CF7" w:rsidP="00FA0CF7">
            <w:pPr>
              <w:pStyle w:val="Listeavsnitt"/>
            </w:pPr>
          </w:p>
        </w:tc>
      </w:tr>
      <w:tr w:rsidR="00FA0CF7" w14:paraId="37283B0C" w14:textId="10F6E9BE" w:rsidTr="00FA0CF7">
        <w:tc>
          <w:tcPr>
            <w:tcW w:w="988" w:type="dxa"/>
          </w:tcPr>
          <w:p w14:paraId="3604D498" w14:textId="31523F61" w:rsidR="00FA0CF7" w:rsidRDefault="00FA0CF7">
            <w:proofErr w:type="spellStart"/>
            <w:r>
              <w:t>Kl</w:t>
            </w:r>
            <w:proofErr w:type="spellEnd"/>
            <w:r>
              <w:t xml:space="preserve"> 14.35</w:t>
            </w:r>
          </w:p>
        </w:tc>
        <w:tc>
          <w:tcPr>
            <w:tcW w:w="7938" w:type="dxa"/>
          </w:tcPr>
          <w:p w14:paraId="09029BE4" w14:textId="58DDBC43" w:rsidR="00FA0CF7" w:rsidRPr="00444BDE" w:rsidRDefault="00FA0CF7">
            <w:pPr>
              <w:rPr>
                <w:b/>
                <w:bCs/>
              </w:rPr>
            </w:pPr>
            <w:r w:rsidRPr="00444BDE">
              <w:rPr>
                <w:b/>
                <w:bCs/>
              </w:rPr>
              <w:t>Kulturmi</w:t>
            </w:r>
            <w:r>
              <w:rPr>
                <w:b/>
                <w:bCs/>
              </w:rPr>
              <w:t>ljø</w:t>
            </w:r>
            <w:r w:rsidRPr="00444BDE">
              <w:rPr>
                <w:b/>
                <w:bCs/>
              </w:rPr>
              <w:t>, felleskap og demokrati</w:t>
            </w:r>
          </w:p>
          <w:p w14:paraId="10C8497E" w14:textId="4D4E0095" w:rsidR="00FA0CF7" w:rsidRDefault="00FA0CF7" w:rsidP="00CF1442">
            <w:pPr>
              <w:pStyle w:val="Listeavsnitt"/>
              <w:numPr>
                <w:ilvl w:val="0"/>
                <w:numId w:val="7"/>
              </w:numPr>
            </w:pPr>
            <w:r>
              <w:t>10 min innledning v/Johan F Urnes,</w:t>
            </w:r>
            <w:r w:rsidR="009D631E">
              <w:t xml:space="preserve"> </w:t>
            </w:r>
            <w:r>
              <w:t>Trøndelag fylkeskommune</w:t>
            </w:r>
          </w:p>
          <w:p w14:paraId="1E45A21B" w14:textId="650E290A" w:rsidR="00FA0CF7" w:rsidRDefault="00FA0CF7" w:rsidP="004C2549">
            <w:pPr>
              <w:pStyle w:val="Listeavsnitt"/>
              <w:numPr>
                <w:ilvl w:val="0"/>
                <w:numId w:val="7"/>
              </w:numPr>
            </w:pPr>
            <w:r>
              <w:t>Christian Wee, Falstadsenteret:</w:t>
            </w:r>
            <w:r w:rsidR="009D631E">
              <w:t xml:space="preserve"> Kulturmiljø som inngang til de viktige samtalene om fellesskap og demokrati – eksempler fra Trøndelag </w:t>
            </w:r>
          </w:p>
          <w:p w14:paraId="074B253B" w14:textId="77777777" w:rsidR="00FA0CF7" w:rsidRDefault="00FA0CF7" w:rsidP="00FA0CF7">
            <w:pPr>
              <w:pStyle w:val="Listeavsnitt"/>
              <w:numPr>
                <w:ilvl w:val="0"/>
                <w:numId w:val="7"/>
              </w:numPr>
            </w:pPr>
            <w:r>
              <w:t xml:space="preserve">Borghild Lundeby, Stiklestad Nasjonale kultursenter: Nasjonaljubileet 2030 – Norge i tusen år. Hvordan gjør vi det i Trøndelag? </w:t>
            </w:r>
          </w:p>
          <w:p w14:paraId="6EC04B56" w14:textId="77777777" w:rsidR="00FA0CF7" w:rsidRDefault="00FA0CF7" w:rsidP="00FA0CF7">
            <w:pPr>
              <w:pStyle w:val="Listeavsnitt"/>
              <w:numPr>
                <w:ilvl w:val="0"/>
                <w:numId w:val="7"/>
              </w:numPr>
            </w:pPr>
            <w:r>
              <w:t>Spørsmål fra deltagerne</w:t>
            </w:r>
          </w:p>
          <w:p w14:paraId="725C903A" w14:textId="73967981" w:rsidR="00FA0CF7" w:rsidRDefault="00FA0CF7" w:rsidP="00FA0CF7">
            <w:pPr>
              <w:pStyle w:val="Listeavsnitt"/>
            </w:pPr>
          </w:p>
        </w:tc>
      </w:tr>
      <w:tr w:rsidR="00FA0CF7" w14:paraId="5BEA2347" w14:textId="07512642" w:rsidTr="00FA0CF7">
        <w:tc>
          <w:tcPr>
            <w:tcW w:w="988" w:type="dxa"/>
          </w:tcPr>
          <w:p w14:paraId="67F3A420" w14:textId="1B47711F" w:rsidR="00FA0CF7" w:rsidRDefault="00FA0CF7">
            <w:proofErr w:type="spellStart"/>
            <w:r>
              <w:t>Kl</w:t>
            </w:r>
            <w:proofErr w:type="spellEnd"/>
            <w:r>
              <w:t xml:space="preserve"> 15.20</w:t>
            </w:r>
          </w:p>
        </w:tc>
        <w:tc>
          <w:tcPr>
            <w:tcW w:w="7938" w:type="dxa"/>
          </w:tcPr>
          <w:p w14:paraId="1E441006" w14:textId="5A76857E" w:rsidR="00FA0CF7" w:rsidRDefault="00FA0CF7" w:rsidP="00444BDE">
            <w:r w:rsidRPr="00444BDE">
              <w:rPr>
                <w:b/>
                <w:bCs/>
              </w:rPr>
              <w:t>Avslutning</w:t>
            </w:r>
            <w:r>
              <w:t xml:space="preserve"> v/seksjonsleder Anne Bjørg Svestad, Trøndelag fylkeskommune</w:t>
            </w:r>
          </w:p>
          <w:p w14:paraId="08EC5DCF" w14:textId="6B927598" w:rsidR="00FA0CF7" w:rsidRDefault="00FA0CF7" w:rsidP="00FA0CF7"/>
        </w:tc>
      </w:tr>
    </w:tbl>
    <w:p w14:paraId="4FA65ECB" w14:textId="6BF3C071" w:rsidR="00634DEF" w:rsidRDefault="00634DEF" w:rsidP="00444BDE"/>
    <w:sectPr w:rsidR="0063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A98"/>
    <w:multiLevelType w:val="hybridMultilevel"/>
    <w:tmpl w:val="A7E8F394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DB103D"/>
    <w:multiLevelType w:val="hybridMultilevel"/>
    <w:tmpl w:val="E42E43BA"/>
    <w:lvl w:ilvl="0" w:tplc="88269EFE">
      <w:start w:val="7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1C79"/>
    <w:multiLevelType w:val="hybridMultilevel"/>
    <w:tmpl w:val="22406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762E"/>
    <w:multiLevelType w:val="hybridMultilevel"/>
    <w:tmpl w:val="34A40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555"/>
    <w:multiLevelType w:val="hybridMultilevel"/>
    <w:tmpl w:val="D8606CB6"/>
    <w:lvl w:ilvl="0" w:tplc="5816C58A">
      <w:start w:val="7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07F6"/>
    <w:multiLevelType w:val="hybridMultilevel"/>
    <w:tmpl w:val="18469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76B17"/>
    <w:multiLevelType w:val="hybridMultilevel"/>
    <w:tmpl w:val="22487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4F1E"/>
    <w:multiLevelType w:val="hybridMultilevel"/>
    <w:tmpl w:val="F274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87E8E"/>
    <w:multiLevelType w:val="hybridMultilevel"/>
    <w:tmpl w:val="E74CF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29F"/>
    <w:multiLevelType w:val="hybridMultilevel"/>
    <w:tmpl w:val="1390D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7F1C"/>
    <w:multiLevelType w:val="hybridMultilevel"/>
    <w:tmpl w:val="CFC8A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3DDD"/>
    <w:multiLevelType w:val="hybridMultilevel"/>
    <w:tmpl w:val="954C2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41F5"/>
    <w:multiLevelType w:val="hybridMultilevel"/>
    <w:tmpl w:val="1F347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6204E"/>
    <w:multiLevelType w:val="hybridMultilevel"/>
    <w:tmpl w:val="F07C8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EF"/>
    <w:rsid w:val="000A22E8"/>
    <w:rsid w:val="000C0CAB"/>
    <w:rsid w:val="0012279B"/>
    <w:rsid w:val="00140206"/>
    <w:rsid w:val="00181F1C"/>
    <w:rsid w:val="001A4724"/>
    <w:rsid w:val="001E112C"/>
    <w:rsid w:val="001E73C2"/>
    <w:rsid w:val="001F2CE7"/>
    <w:rsid w:val="0024677D"/>
    <w:rsid w:val="002D0FA1"/>
    <w:rsid w:val="00316BB4"/>
    <w:rsid w:val="00444BDE"/>
    <w:rsid w:val="00477C5F"/>
    <w:rsid w:val="004B54A0"/>
    <w:rsid w:val="004C2549"/>
    <w:rsid w:val="00620727"/>
    <w:rsid w:val="006310FC"/>
    <w:rsid w:val="00634DEF"/>
    <w:rsid w:val="006B060B"/>
    <w:rsid w:val="00745FD2"/>
    <w:rsid w:val="007C79A5"/>
    <w:rsid w:val="00826136"/>
    <w:rsid w:val="008578EF"/>
    <w:rsid w:val="008968FA"/>
    <w:rsid w:val="008E2D26"/>
    <w:rsid w:val="008E4705"/>
    <w:rsid w:val="008E5F90"/>
    <w:rsid w:val="00914423"/>
    <w:rsid w:val="009525CC"/>
    <w:rsid w:val="0097300B"/>
    <w:rsid w:val="00976665"/>
    <w:rsid w:val="009D631E"/>
    <w:rsid w:val="009D7558"/>
    <w:rsid w:val="00A404F8"/>
    <w:rsid w:val="00A859B9"/>
    <w:rsid w:val="00A901E8"/>
    <w:rsid w:val="00A9193C"/>
    <w:rsid w:val="00A94F45"/>
    <w:rsid w:val="00AD75D5"/>
    <w:rsid w:val="00B96BBC"/>
    <w:rsid w:val="00C238F1"/>
    <w:rsid w:val="00C34A3B"/>
    <w:rsid w:val="00C36CF5"/>
    <w:rsid w:val="00C4230F"/>
    <w:rsid w:val="00CA4A68"/>
    <w:rsid w:val="00CE5BC8"/>
    <w:rsid w:val="00CF1442"/>
    <w:rsid w:val="00D36A3D"/>
    <w:rsid w:val="00D84052"/>
    <w:rsid w:val="00DC40AC"/>
    <w:rsid w:val="00DC546E"/>
    <w:rsid w:val="00DF438E"/>
    <w:rsid w:val="00DF6F9F"/>
    <w:rsid w:val="00E7660F"/>
    <w:rsid w:val="00ED4702"/>
    <w:rsid w:val="00F55294"/>
    <w:rsid w:val="00F73DC5"/>
    <w:rsid w:val="00FA0CF7"/>
    <w:rsid w:val="00FC6405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E59B"/>
  <w15:chartTrackingRefBased/>
  <w15:docId w15:val="{55A88D26-CA5D-490D-9AFE-5537B44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34DE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A94F45"/>
    <w:pPr>
      <w:spacing w:before="480" w:after="200" w:line="240" w:lineRule="auto"/>
    </w:pPr>
    <w:rPr>
      <w:rFonts w:ascii="Verdana" w:eastAsiaTheme="minorEastAsia" w:hAnsi="Verdana"/>
      <w:b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A94F45"/>
    <w:rPr>
      <w:rFonts w:ascii="Verdana" w:eastAsiaTheme="minorEastAsia" w:hAnsi="Verdana"/>
      <w:b/>
      <w:sz w:val="28"/>
      <w:szCs w:val="24"/>
    </w:rPr>
  </w:style>
  <w:style w:type="character" w:styleId="Hyperkobling">
    <w:name w:val="Hyperlink"/>
    <w:basedOn w:val="Standardskriftforavsnitt"/>
    <w:uiPriority w:val="99"/>
    <w:unhideWhenUsed/>
    <w:rsid w:val="00A94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603655e-9f32-43a0-9769-3167ed8b9630" xsi:nil="true"/>
    <MediaServiceFastMetadata xmlns="d603655e-9f32-43a0-9769-3167ed8b96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B4A68FDE1244A8A8E422C50779FB8" ma:contentTypeVersion="6" ma:contentTypeDescription="Opprett et nytt dokument." ma:contentTypeScope="" ma:versionID="242cd74b4ed434233a3b660cc383679e">
  <xsd:schema xmlns:xsd="http://www.w3.org/2001/XMLSchema" xmlns:xs="http://www.w3.org/2001/XMLSchema" xmlns:p="http://schemas.microsoft.com/office/2006/metadata/properties" xmlns:ns2="d603655e-9f32-43a0-9769-3167ed8b9630" targetNamespace="http://schemas.microsoft.com/office/2006/metadata/properties" ma:root="true" ma:fieldsID="f9fefae8d5718160cf131a2961b8f8ef" ns2:_="">
    <xsd:import namespace="d603655e-9f32-43a0-9769-3167ed8b9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3655e-9f32-43a0-9769-3167ed8b9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F1A53-659E-4497-9228-0BF738C7B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8B66-6E10-48AA-AAC6-7FC567E22C62}">
  <ds:schemaRefs>
    <ds:schemaRef ds:uri="http://purl.org/dc/terms/"/>
    <ds:schemaRef ds:uri="http://schemas.microsoft.com/office/2006/documentManagement/types"/>
    <ds:schemaRef ds:uri="d603655e-9f32-43a0-9769-3167ed8b96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85DE6D-B25E-4B84-938A-BE1B15EB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3655e-9f32-43a0-9769-3167ed8b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Arna Tokle Yri</dc:creator>
  <cp:keywords/>
  <dc:description/>
  <cp:lastModifiedBy>Hilde Arna Tokle Yri</cp:lastModifiedBy>
  <cp:revision>2</cp:revision>
  <dcterms:created xsi:type="dcterms:W3CDTF">2021-09-17T13:17:00Z</dcterms:created>
  <dcterms:modified xsi:type="dcterms:W3CDTF">2021-09-17T13:17:00Z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0x010100F49B4A68FDE1244A8A8E422C50779FB8</vt:lpwstr>
  </property>
</Properties>
</file>