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E2AB5" w14:textId="77777777" w:rsidR="007A5671" w:rsidRPr="007A5671" w:rsidRDefault="007A5671" w:rsidP="007A56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A5671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t>Program dag 1</w:t>
      </w:r>
      <w:r w:rsidRPr="007A5671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500"/>
      </w:tblGrid>
      <w:tr w:rsidR="007A5671" w:rsidRPr="007A5671" w14:paraId="18627349" w14:textId="77777777" w:rsidTr="007A567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7678"/>
            <w:hideMark/>
          </w:tcPr>
          <w:p w14:paraId="2A093E4B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b-NO"/>
              </w:rPr>
              <w:t>Tid</w:t>
            </w:r>
            <w:r w:rsidRPr="007A5671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7678"/>
            <w:hideMark/>
          </w:tcPr>
          <w:p w14:paraId="3FA7833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b-NO"/>
              </w:rPr>
              <w:t>Tema</w:t>
            </w:r>
            <w:r w:rsidRPr="007A5671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b-NO"/>
              </w:rPr>
              <w:t> </w:t>
            </w:r>
          </w:p>
        </w:tc>
      </w:tr>
      <w:tr w:rsidR="007A5671" w:rsidRPr="007A5671" w14:paraId="54736F02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ED6CDF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1000-1020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6766714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75D295B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C085FA7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Velkommen og åpning av konferansen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84A4A1B" w14:textId="77777777" w:rsidR="007A5671" w:rsidRPr="003616DA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3616DA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Vegard Iversen, Fylkesdirektør for utdanning</w:t>
            </w:r>
            <w:r w:rsidRPr="003616DA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509CFBE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4BF6CA18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768866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nb-NO"/>
              </w:rPr>
              <w:t>1020-1105</w:t>
            </w:r>
            <w:r w:rsidRPr="007A567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5BA7BE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Bransjekunnskap i Trøndelag  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03EF314" w14:textId="77777777" w:rsidR="007A5671" w:rsidRPr="007A5671" w:rsidRDefault="007A5671" w:rsidP="007A5671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v</w:t>
            </w:r>
            <w:r w:rsidRPr="007A56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/ Per Jorulf Overvik og Jon Olav Sliper, Statistikkutvalget NAV, Statsforvalteren og</w:t>
            </w: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09FFEB95" w14:textId="77777777" w:rsidR="007A5671" w:rsidRPr="007A5671" w:rsidRDefault="007A5671" w:rsidP="007A5671">
            <w:pPr>
              <w:spacing w:after="0" w:line="240" w:lineRule="auto"/>
              <w:ind w:left="1410" w:hanging="141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Trøndelag fylkeskommune  </w:t>
            </w: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39FD7824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23DA81C9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5B3E125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1105-1115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0D12DE4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Benstrekk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0B95EB0B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B1BC89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1115-1145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D9A964F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E851390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Pandemien som forandret karriereveiledningen – erfaringer fra karrieresenteret og videregående 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24C645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Jomar Kvithyll og Frida Natland, Karrieresenteret i Trøndelag/Strinda videregående skole </w:t>
            </w: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57B310B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5A6A2ADB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166CA4F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1145-1200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2F6BECDA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Pause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3A1958E8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FAEE39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1200-1300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91D24D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Menneskemøter i digital karriereveiledning og ansikt-til-ansikt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33DCCC2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Fordeler og ulemper i de digitale menneskemøtene  </w:t>
            </w:r>
          </w:p>
          <w:p w14:paraId="04E500D4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05D6A07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Ela Sjølie, førsteamanuensis ved Industriell økonomi og teknologiledelse, seksjon for Eksperter i team, NTNU</w:t>
            </w: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AB98467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</w:tr>
      <w:tr w:rsidR="007A5671" w:rsidRPr="007A5671" w14:paraId="06EC98DD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9748EED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1300-1400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79C015A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Lunsj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20D4B58F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B10E7B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1400-1455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85675D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nb-NO"/>
              </w:rPr>
              <w:t>Nye teknikker i karrieresamtalen </w:t>
            </w:r>
            <w:r w:rsidRPr="007A56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14:paraId="34DB3D18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14:paraId="59C3812F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Dr. Julia </w:t>
            </w:r>
            <w:proofErr w:type="spellStart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Yates</w:t>
            </w:r>
            <w:proofErr w:type="spellEnd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, </w:t>
            </w:r>
            <w:proofErr w:type="spellStart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PhD</w:t>
            </w:r>
            <w:proofErr w:type="spellEnd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CPsychol</w:t>
            </w:r>
            <w:proofErr w:type="spellEnd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, </w:t>
            </w:r>
            <w:proofErr w:type="spellStart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University</w:t>
            </w:r>
            <w:proofErr w:type="spellEnd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</w:t>
            </w:r>
            <w:proofErr w:type="spellStart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of</w:t>
            </w:r>
            <w:proofErr w:type="spellEnd"/>
            <w:r w:rsidRPr="007A5671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nb-NO"/>
              </w:rPr>
              <w:t> London </w:t>
            </w:r>
            <w:r w:rsidRPr="007A56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14:paraId="3C3FBC25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b-NO"/>
              </w:rPr>
              <w:t> </w:t>
            </w:r>
          </w:p>
          <w:p w14:paraId="7421A9A3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006666"/>
                <w:sz w:val="24"/>
                <w:szCs w:val="24"/>
                <w:lang w:eastAsia="nb-NO"/>
              </w:rPr>
              <w:t>Dialog rundt bordene </w:t>
            </w:r>
            <w:r w:rsidRPr="007A5671">
              <w:rPr>
                <w:rFonts w:ascii="Calibri" w:eastAsia="Times New Roman" w:hAnsi="Calibri" w:cs="Calibri"/>
                <w:color w:val="006666"/>
                <w:sz w:val="24"/>
                <w:szCs w:val="24"/>
                <w:lang w:eastAsia="nb-NO"/>
              </w:rPr>
              <w:t> </w:t>
            </w:r>
          </w:p>
          <w:p w14:paraId="4A75B605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color w:val="006666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0CEF4C35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1B45FD54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1455-1505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2F2F2"/>
            <w:hideMark/>
          </w:tcPr>
          <w:p w14:paraId="671432D7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Benstrekk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36592C57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6666"/>
            <w:hideMark/>
          </w:tcPr>
          <w:p w14:paraId="534B4885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b-NO"/>
              </w:rPr>
              <w:t>1505-1515</w:t>
            </w:r>
            <w:r w:rsidRPr="007A567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006666"/>
            <w:hideMark/>
          </w:tcPr>
          <w:p w14:paraId="0A2A0A29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nb-NO"/>
              </w:rPr>
              <w:t>Kulturelt innslag</w:t>
            </w:r>
            <w:r w:rsidRPr="007A567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nb-NO"/>
              </w:rPr>
              <w:t> </w:t>
            </w:r>
          </w:p>
          <w:p w14:paraId="09D47355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417EFA39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606E2BF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1515- 1630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1356466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color w:val="00B0F0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8595A93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Veiledningsprosesser og relasjoner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6F471C0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Hvordan etablere gode veiledningsrelasjoner – både individuelt og i grupper?   </w:t>
            </w:r>
          </w:p>
          <w:p w14:paraId="5ABC9D01" w14:textId="00C73105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Gunhild Marie Roald, førsteamanuensis ved institutt for pedagogikk og livslang læring, NTNU</w:t>
            </w:r>
          </w:p>
          <w:p w14:paraId="10E0096E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DD6812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006666"/>
                <w:sz w:val="24"/>
                <w:szCs w:val="24"/>
                <w:lang w:eastAsia="nb-NO"/>
              </w:rPr>
              <w:t>Pause og dialog rundt bordene underveis </w:t>
            </w:r>
            <w:r w:rsidRPr="007A5671">
              <w:rPr>
                <w:rFonts w:ascii="Calibri" w:eastAsia="Times New Roman" w:hAnsi="Calibri" w:cs="Calibri"/>
                <w:color w:val="006666"/>
                <w:sz w:val="24"/>
                <w:szCs w:val="24"/>
                <w:lang w:eastAsia="nb-NO"/>
              </w:rPr>
              <w:t> </w:t>
            </w:r>
          </w:p>
          <w:p w14:paraId="29266860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3CC92F7F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524442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1630-1700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21172DD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VR/AR-teknologi i framtidens digitale karriereveiledning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2706ECB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E570171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nb-NO"/>
              </w:rPr>
              <w:t>Håkon Andreassen, leder for Karrieresenteret i Trøndelag  </w:t>
            </w:r>
          </w:p>
          <w:p w14:paraId="5ADF1F86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6BAB8851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D2FF07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1930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03297441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Festmiddag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85DA5B9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</w:tbl>
    <w:p w14:paraId="2E9981AA" w14:textId="77777777" w:rsidR="007A5671" w:rsidRPr="007A5671" w:rsidRDefault="007A5671" w:rsidP="007A56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A5671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52102282" w14:textId="77777777" w:rsidR="007A5671" w:rsidRPr="007A5671" w:rsidRDefault="007A5671" w:rsidP="007A56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A5671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5008C791" w14:textId="77777777" w:rsidR="007A5671" w:rsidRPr="007A5671" w:rsidRDefault="007A5671" w:rsidP="007A56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A5671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p w14:paraId="7BDCE68E" w14:textId="77777777" w:rsidR="007A5671" w:rsidRPr="007A5671" w:rsidRDefault="007A5671" w:rsidP="007A5671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b-NO"/>
        </w:rPr>
      </w:pPr>
      <w:r w:rsidRPr="007A5671">
        <w:rPr>
          <w:rFonts w:ascii="Calibri" w:eastAsia="Times New Roman" w:hAnsi="Calibri" w:cs="Calibri"/>
          <w:b/>
          <w:bCs/>
          <w:sz w:val="28"/>
          <w:szCs w:val="28"/>
          <w:lang w:eastAsia="nb-NO"/>
        </w:rPr>
        <w:lastRenderedPageBreak/>
        <w:t>Program dag 2 </w:t>
      </w:r>
      <w:r w:rsidRPr="007A5671">
        <w:rPr>
          <w:rFonts w:ascii="Calibri" w:eastAsia="Times New Roman" w:hAnsi="Calibri" w:cs="Calibri"/>
          <w:sz w:val="28"/>
          <w:szCs w:val="28"/>
          <w:lang w:eastAsia="nb-NO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7500"/>
      </w:tblGrid>
      <w:tr w:rsidR="007A5671" w:rsidRPr="007A5671" w14:paraId="6FEE2C3C" w14:textId="77777777" w:rsidTr="007A5671"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67678"/>
            <w:hideMark/>
          </w:tcPr>
          <w:p w14:paraId="6485D077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b-NO"/>
              </w:rPr>
              <w:t>Tid</w:t>
            </w:r>
            <w:r w:rsidRPr="007A5671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367678"/>
            <w:hideMark/>
          </w:tcPr>
          <w:p w14:paraId="7C9B613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nb-NO"/>
              </w:rPr>
              <w:t>Tema</w:t>
            </w:r>
            <w:r w:rsidRPr="007A5671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nb-NO"/>
              </w:rPr>
              <w:t> </w:t>
            </w:r>
          </w:p>
        </w:tc>
      </w:tr>
      <w:tr w:rsidR="007A5671" w:rsidRPr="007A5671" w14:paraId="082FB5C6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23FA4D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0830-0855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46233B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Rammeverk og struktur for god karriereveiledning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7C25E4F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Et møte med </w:t>
            </w:r>
            <w:proofErr w:type="gramStart"/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Sir</w:t>
            </w:r>
            <w:proofErr w:type="gramEnd"/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John Holman – forfatteren av «Good </w:t>
            </w:r>
            <w:proofErr w:type="spellStart"/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Career</w:t>
            </w:r>
            <w:proofErr w:type="spellEnd"/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  <w:proofErr w:type="spellStart"/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Guidance</w:t>
            </w:r>
            <w:proofErr w:type="spellEnd"/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report» for Gatsby Foundation – som ble grunnlaget for nasjonal strategi for karriereveiledning i England </w:t>
            </w:r>
          </w:p>
          <w:p w14:paraId="16A8C84E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64191660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Sir John Holman, professor Gatsby Foundation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17C4A00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5EAE4837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5D2341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0855-0945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51E4289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EB7E61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Hvordan jobber vi med helhetlig karriereveiledning og karrierelæring i lys av Gatsbys kriterier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795C0569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5A48737F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Nina Bartnes Skrattalsrud og noen fra ledelse, Steinkjer </w:t>
            </w:r>
            <w:proofErr w:type="spellStart"/>
            <w:r w:rsidRPr="007A56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vgs</w:t>
            </w:r>
            <w:proofErr w:type="spellEnd"/>
            <w:r w:rsidRPr="007A56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 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2883ADC6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6143B06A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5F15442A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0945-1015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DE4E576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Pause og utsjekk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7F59D53C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D3B675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1015-1145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10BB28B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Karrierelæring i kontekst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18CD6B12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Karriereveiledning og livsmestring, fagfornyelsen  </w:t>
            </w:r>
          </w:p>
          <w:p w14:paraId="1B914C96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Praktisk bruk av karriereknappene  </w:t>
            </w:r>
          </w:p>
          <w:p w14:paraId="3033CF10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4E9B77F9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Jørund Valseth, rådgiver Firda videregående skole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D565928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34A73B3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color w:val="006666"/>
                <w:sz w:val="24"/>
                <w:szCs w:val="24"/>
                <w:lang w:eastAsia="nb-NO"/>
              </w:rPr>
              <w:t>Dialog rundt bordene underveis med </w:t>
            </w:r>
            <w:proofErr w:type="gramStart"/>
            <w:r w:rsidRPr="007A5671">
              <w:rPr>
                <w:rFonts w:ascii="Calibri" w:eastAsia="Times New Roman" w:hAnsi="Calibri" w:cs="Calibri"/>
                <w:b/>
                <w:bCs/>
                <w:color w:val="006666"/>
                <w:sz w:val="24"/>
                <w:szCs w:val="24"/>
                <w:lang w:eastAsia="nb-NO"/>
              </w:rPr>
              <w:t>fokus</w:t>
            </w:r>
            <w:proofErr w:type="gramEnd"/>
            <w:r w:rsidRPr="007A5671">
              <w:rPr>
                <w:rFonts w:ascii="Calibri" w:eastAsia="Times New Roman" w:hAnsi="Calibri" w:cs="Calibri"/>
                <w:b/>
                <w:bCs/>
                <w:color w:val="006666"/>
                <w:sz w:val="24"/>
                <w:szCs w:val="24"/>
                <w:lang w:eastAsia="nb-NO"/>
              </w:rPr>
              <w:t> på Gatsby og karrierelæring i kontekst</w:t>
            </w:r>
            <w:r w:rsidRPr="007A5671">
              <w:rPr>
                <w:rFonts w:ascii="Calibri" w:eastAsia="Times New Roman" w:hAnsi="Calibri" w:cs="Calibri"/>
                <w:color w:val="006666"/>
                <w:sz w:val="24"/>
                <w:szCs w:val="24"/>
                <w:lang w:eastAsia="nb-NO"/>
              </w:rPr>
              <w:t> </w:t>
            </w:r>
          </w:p>
          <w:p w14:paraId="0E982F43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 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28EDF385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4564BF8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1145-1200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DAD3598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Pause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4CAEB0AB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A3ECFD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1200-1300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C77E2C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Møter med elevene og veisøkerne våre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02405D24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0"/>
                <w:szCs w:val="20"/>
                <w:lang w:eastAsia="nb-NO"/>
              </w:rPr>
              <w:t> </w:t>
            </w:r>
          </w:p>
          <w:p w14:paraId="7A41EAFE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i/>
                <w:iCs/>
                <w:sz w:val="24"/>
                <w:szCs w:val="24"/>
                <w:lang w:eastAsia="nb-NO"/>
              </w:rPr>
              <w:t>Anders Lehn, Trøndelag fylkeskommune 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  <w:p w14:paraId="4DE105F7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  <w:tr w:rsidR="007A5671" w:rsidRPr="007A5671" w14:paraId="64A77A21" w14:textId="77777777" w:rsidTr="007A5671">
        <w:tc>
          <w:tcPr>
            <w:tcW w:w="14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4BC6516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1300-1400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7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2A7EFC72" w14:textId="77777777" w:rsidR="007A5671" w:rsidRPr="007A5671" w:rsidRDefault="007A5671" w:rsidP="007A567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7A567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nb-NO"/>
              </w:rPr>
              <w:t>Lunsj og hjemreise</w:t>
            </w:r>
            <w:r w:rsidRPr="007A5671">
              <w:rPr>
                <w:rFonts w:ascii="Calibri" w:eastAsia="Times New Roman" w:hAnsi="Calibri" w:cs="Calibri"/>
                <w:sz w:val="24"/>
                <w:szCs w:val="24"/>
                <w:lang w:eastAsia="nb-NO"/>
              </w:rPr>
              <w:t> </w:t>
            </w:r>
          </w:p>
        </w:tc>
      </w:tr>
    </w:tbl>
    <w:p w14:paraId="6112FF95" w14:textId="77777777" w:rsidR="00CD4D49" w:rsidRDefault="00CD4D49"/>
    <w:sectPr w:rsidR="00CD4D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71"/>
    <w:rsid w:val="003616DA"/>
    <w:rsid w:val="007A5671"/>
    <w:rsid w:val="00CD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9678E"/>
  <w15:chartTrackingRefBased/>
  <w15:docId w15:val="{8AD03668-43F3-4587-A971-37237BD6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7A5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7A5671"/>
  </w:style>
  <w:style w:type="character" w:customStyle="1" w:styleId="eop">
    <w:name w:val="eop"/>
    <w:basedOn w:val="Standardskriftforavsnitt"/>
    <w:rsid w:val="007A5671"/>
  </w:style>
  <w:style w:type="character" w:customStyle="1" w:styleId="spellingerror">
    <w:name w:val="spellingerror"/>
    <w:basedOn w:val="Standardskriftforavsnitt"/>
    <w:rsid w:val="007A5671"/>
  </w:style>
  <w:style w:type="character" w:customStyle="1" w:styleId="contextualspellingandgrammarerror">
    <w:name w:val="contextualspellingandgrammarerror"/>
    <w:basedOn w:val="Standardskriftforavsnitt"/>
    <w:rsid w:val="007A5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1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583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0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9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07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9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1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6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2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89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7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1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0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2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55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02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3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3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0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64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49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51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9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5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5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4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6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1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9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5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48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08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3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5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94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83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8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2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9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9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1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63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6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67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8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42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64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9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41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5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0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8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96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32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0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07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1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3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1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7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3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29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3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28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9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1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228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6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374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Åse Hestvik Larsen</dc:creator>
  <cp:keywords/>
  <dc:description/>
  <cp:lastModifiedBy>Åse Hestvik Larsen</cp:lastModifiedBy>
  <cp:revision>2</cp:revision>
  <dcterms:created xsi:type="dcterms:W3CDTF">2021-06-21T08:51:00Z</dcterms:created>
  <dcterms:modified xsi:type="dcterms:W3CDTF">2021-06-21T08:56:00Z</dcterms:modified>
</cp:coreProperties>
</file>